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B4844" w14:textId="221E7B58" w:rsidR="00E05C5F" w:rsidRDefault="005958E9" w:rsidP="00E05C5F">
      <w:pPr>
        <w:pStyle w:val="Title"/>
      </w:pPr>
      <w:r>
        <w:t xml:space="preserve">Twine Lesson - </w:t>
      </w:r>
      <w:r w:rsidR="00E05C5F">
        <w:t>A simple story</w:t>
      </w:r>
    </w:p>
    <w:p w14:paraId="73FE07AD" w14:textId="77777777" w:rsidR="00E05C5F" w:rsidRDefault="00E05C5F"/>
    <w:p w14:paraId="157EB04E" w14:textId="0919E13B" w:rsidR="00E05C5F" w:rsidRDefault="00E05C5F">
      <w:r>
        <w:t>Author: Chris Kerslake (chris@xmodus.com)</w:t>
      </w:r>
    </w:p>
    <w:p w14:paraId="6A118F6C" w14:textId="06D0530E" w:rsidR="00E05C5F" w:rsidRDefault="00E05C5F">
      <w:r>
        <w:t>2022-11-20</w:t>
      </w:r>
    </w:p>
    <w:p w14:paraId="3CBCFAAC" w14:textId="26D4BE9D" w:rsidR="00662900" w:rsidRDefault="00662900"/>
    <w:p w14:paraId="4DECDE43" w14:textId="77777777" w:rsidR="001134C3" w:rsidRDefault="001134C3" w:rsidP="001134C3">
      <w:r w:rsidRPr="008941AB">
        <w:drawing>
          <wp:inline distT="0" distB="0" distL="0" distR="0" wp14:anchorId="22D4C635" wp14:editId="57C49846">
            <wp:extent cx="1906833" cy="1050471"/>
            <wp:effectExtent l="0" t="0" r="0" b="0"/>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8"/>
                    <a:stretch>
                      <a:fillRect/>
                    </a:stretch>
                  </pic:blipFill>
                  <pic:spPr>
                    <a:xfrm>
                      <a:off x="0" y="0"/>
                      <a:ext cx="1914740" cy="1054827"/>
                    </a:xfrm>
                    <a:prstGeom prst="rect">
                      <a:avLst/>
                    </a:prstGeom>
                  </pic:spPr>
                </pic:pic>
              </a:graphicData>
            </a:graphic>
          </wp:inline>
        </w:drawing>
      </w:r>
    </w:p>
    <w:p w14:paraId="13178D07" w14:textId="77777777" w:rsidR="001134C3" w:rsidRDefault="001134C3" w:rsidP="001134C3">
      <w:r w:rsidRPr="008941AB">
        <w:drawing>
          <wp:inline distT="0" distB="0" distL="0" distR="0" wp14:anchorId="2C129809" wp14:editId="605F6C9B">
            <wp:extent cx="5943600" cy="889000"/>
            <wp:effectExtent l="0" t="0" r="0" b="6350"/>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a:blip r:embed="rId9"/>
                    <a:stretch>
                      <a:fillRect/>
                    </a:stretch>
                  </pic:blipFill>
                  <pic:spPr>
                    <a:xfrm>
                      <a:off x="0" y="0"/>
                      <a:ext cx="5943600" cy="889000"/>
                    </a:xfrm>
                    <a:prstGeom prst="rect">
                      <a:avLst/>
                    </a:prstGeom>
                  </pic:spPr>
                </pic:pic>
              </a:graphicData>
            </a:graphic>
          </wp:inline>
        </w:drawing>
      </w:r>
    </w:p>
    <w:p w14:paraId="098A1379" w14:textId="77777777" w:rsidR="001134C3" w:rsidRDefault="001134C3" w:rsidP="001134C3">
      <w:r w:rsidRPr="008941AB">
        <w:drawing>
          <wp:inline distT="0" distB="0" distL="0" distR="0" wp14:anchorId="47D66042" wp14:editId="063797AD">
            <wp:extent cx="5927271" cy="892175"/>
            <wp:effectExtent l="0" t="0" r="0" b="3175"/>
            <wp:docPr id="41" name="Picture 4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low confidence"/>
                    <pic:cNvPicPr/>
                  </pic:nvPicPr>
                  <pic:blipFill rotWithShape="1">
                    <a:blip r:embed="rId10"/>
                    <a:srcRect r="14897"/>
                    <a:stretch/>
                  </pic:blipFill>
                  <pic:spPr bwMode="auto">
                    <a:xfrm>
                      <a:off x="0" y="0"/>
                      <a:ext cx="6065870" cy="913037"/>
                    </a:xfrm>
                    <a:prstGeom prst="rect">
                      <a:avLst/>
                    </a:prstGeom>
                    <a:ln>
                      <a:noFill/>
                    </a:ln>
                    <a:extLst>
                      <a:ext uri="{53640926-AAD7-44D8-BBD7-CCE9431645EC}">
                        <a14:shadowObscured xmlns:a14="http://schemas.microsoft.com/office/drawing/2010/main"/>
                      </a:ext>
                    </a:extLst>
                  </pic:spPr>
                </pic:pic>
              </a:graphicData>
            </a:graphic>
          </wp:inline>
        </w:drawing>
      </w:r>
    </w:p>
    <w:p w14:paraId="1119B8D7" w14:textId="77777777" w:rsidR="001134C3" w:rsidRDefault="001134C3" w:rsidP="001134C3"/>
    <w:p w14:paraId="4AA161EE" w14:textId="77777777" w:rsidR="001134C3" w:rsidRDefault="001134C3"/>
    <w:p w14:paraId="6B4474D1" w14:textId="799B0CFB" w:rsidR="00662900" w:rsidRDefault="00662900">
      <w:r>
        <w:t>Copyright:</w:t>
      </w:r>
    </w:p>
    <w:p w14:paraId="6F100FF8" w14:textId="22088AAE" w:rsidR="00662900" w:rsidRDefault="00662900">
      <w:r>
        <w:rPr>
          <w:noProof/>
          <w:color w:val="0000FF"/>
        </w:rPr>
        <w:drawing>
          <wp:inline distT="0" distB="0" distL="0" distR="0" wp14:anchorId="015C3310" wp14:editId="41FCBBA7">
            <wp:extent cx="838200" cy="294005"/>
            <wp:effectExtent l="0" t="0" r="0" b="0"/>
            <wp:docPr id="18" name="Picture 18" descr="Creative Commons Licenc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c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294005"/>
                    </a:xfrm>
                    <a:prstGeom prst="rect">
                      <a:avLst/>
                    </a:prstGeom>
                    <a:noFill/>
                    <a:ln>
                      <a:noFill/>
                    </a:ln>
                  </pic:spPr>
                </pic:pic>
              </a:graphicData>
            </a:graphic>
          </wp:inline>
        </w:drawing>
      </w:r>
      <w:r>
        <w:br/>
        <w:t xml:space="preserve">This work is licensed under a </w:t>
      </w:r>
      <w:hyperlink r:id="rId13" w:history="1">
        <w:r>
          <w:rPr>
            <w:rStyle w:val="Hyperlink"/>
          </w:rPr>
          <w:t>Creative Commons Attribution-NonCommercial-ShareAlike 4.0 International License</w:t>
        </w:r>
      </w:hyperlink>
      <w:r>
        <w:t>.</w:t>
      </w:r>
    </w:p>
    <w:p w14:paraId="3F210020" w14:textId="77777777" w:rsidR="00E05C5F" w:rsidRDefault="00E05C5F"/>
    <w:p w14:paraId="3B8513EC" w14:textId="77777777" w:rsidR="00921411" w:rsidRDefault="00E05C5F">
      <w:r>
        <w:br w:type="page"/>
      </w:r>
    </w:p>
    <w:sdt>
      <w:sdtPr>
        <w:id w:val="-928886067"/>
        <w:docPartObj>
          <w:docPartGallery w:val="Table of Contents"/>
          <w:docPartUnique/>
        </w:docPartObj>
      </w:sdtPr>
      <w:sdtEndPr>
        <w:rPr>
          <w:rFonts w:asciiTheme="minorHAnsi" w:eastAsiaTheme="minorHAnsi" w:hAnsiTheme="minorHAnsi" w:cstheme="minorBidi"/>
          <w:b/>
          <w:bCs/>
          <w:noProof/>
          <w:color w:val="auto"/>
          <w:sz w:val="22"/>
          <w:szCs w:val="22"/>
          <w:lang w:val="en-CA"/>
        </w:rPr>
      </w:sdtEndPr>
      <w:sdtContent>
        <w:p w14:paraId="10D3AC15" w14:textId="727096AE" w:rsidR="00921411" w:rsidRDefault="00921411">
          <w:pPr>
            <w:pStyle w:val="TOCHeading"/>
          </w:pPr>
          <w:r>
            <w:t>Contents</w:t>
          </w:r>
        </w:p>
        <w:p w14:paraId="119B2F54" w14:textId="45AF7E55" w:rsidR="001A3506" w:rsidRDefault="00921411">
          <w:pPr>
            <w:pStyle w:val="TOC1"/>
            <w:tabs>
              <w:tab w:val="right" w:leader="dot" w:pos="9350"/>
            </w:tabs>
            <w:rPr>
              <w:rFonts w:eastAsiaTheme="minorEastAsia"/>
              <w:noProof/>
              <w:lang w:eastAsia="en-CA"/>
            </w:rPr>
          </w:pPr>
          <w:r>
            <w:fldChar w:fldCharType="begin"/>
          </w:r>
          <w:r>
            <w:instrText xml:space="preserve"> TOC \o "1-3" \h \z \u </w:instrText>
          </w:r>
          <w:r>
            <w:fldChar w:fldCharType="separate"/>
          </w:r>
          <w:hyperlink w:anchor="_Toc120175791" w:history="1">
            <w:r w:rsidR="001A3506" w:rsidRPr="003E0911">
              <w:rPr>
                <w:rStyle w:val="Hyperlink"/>
                <w:noProof/>
              </w:rPr>
              <w:t>Creating a simple story using Twine</w:t>
            </w:r>
            <w:r w:rsidR="001A3506">
              <w:rPr>
                <w:noProof/>
                <w:webHidden/>
              </w:rPr>
              <w:tab/>
            </w:r>
            <w:r w:rsidR="001A3506">
              <w:rPr>
                <w:noProof/>
                <w:webHidden/>
              </w:rPr>
              <w:fldChar w:fldCharType="begin"/>
            </w:r>
            <w:r w:rsidR="001A3506">
              <w:rPr>
                <w:noProof/>
                <w:webHidden/>
              </w:rPr>
              <w:instrText xml:space="preserve"> PAGEREF _Toc120175791 \h </w:instrText>
            </w:r>
            <w:r w:rsidR="001A3506">
              <w:rPr>
                <w:noProof/>
                <w:webHidden/>
              </w:rPr>
            </w:r>
            <w:r w:rsidR="001A3506">
              <w:rPr>
                <w:noProof/>
                <w:webHidden/>
              </w:rPr>
              <w:fldChar w:fldCharType="separate"/>
            </w:r>
            <w:r w:rsidR="001A3506">
              <w:rPr>
                <w:noProof/>
                <w:webHidden/>
              </w:rPr>
              <w:t>3</w:t>
            </w:r>
            <w:r w:rsidR="001A3506">
              <w:rPr>
                <w:noProof/>
                <w:webHidden/>
              </w:rPr>
              <w:fldChar w:fldCharType="end"/>
            </w:r>
          </w:hyperlink>
        </w:p>
        <w:p w14:paraId="09736696" w14:textId="72A05570" w:rsidR="001A3506" w:rsidRDefault="001A3506">
          <w:pPr>
            <w:pStyle w:val="TOC2"/>
            <w:tabs>
              <w:tab w:val="right" w:leader="dot" w:pos="9350"/>
            </w:tabs>
            <w:rPr>
              <w:rFonts w:eastAsiaTheme="minorEastAsia"/>
              <w:noProof/>
              <w:lang w:eastAsia="en-CA"/>
            </w:rPr>
          </w:pPr>
          <w:hyperlink w:anchor="_Toc120175792" w:history="1">
            <w:r w:rsidRPr="003E0911">
              <w:rPr>
                <w:rStyle w:val="Hyperlink"/>
                <w:noProof/>
              </w:rPr>
              <w:t>Step: Planning</w:t>
            </w:r>
            <w:r>
              <w:rPr>
                <w:noProof/>
                <w:webHidden/>
              </w:rPr>
              <w:tab/>
            </w:r>
            <w:r>
              <w:rPr>
                <w:noProof/>
                <w:webHidden/>
              </w:rPr>
              <w:fldChar w:fldCharType="begin"/>
            </w:r>
            <w:r>
              <w:rPr>
                <w:noProof/>
                <w:webHidden/>
              </w:rPr>
              <w:instrText xml:space="preserve"> PAGEREF _Toc120175792 \h </w:instrText>
            </w:r>
            <w:r>
              <w:rPr>
                <w:noProof/>
                <w:webHidden/>
              </w:rPr>
            </w:r>
            <w:r>
              <w:rPr>
                <w:noProof/>
                <w:webHidden/>
              </w:rPr>
              <w:fldChar w:fldCharType="separate"/>
            </w:r>
            <w:r>
              <w:rPr>
                <w:noProof/>
                <w:webHidden/>
              </w:rPr>
              <w:t>3</w:t>
            </w:r>
            <w:r>
              <w:rPr>
                <w:noProof/>
                <w:webHidden/>
              </w:rPr>
              <w:fldChar w:fldCharType="end"/>
            </w:r>
          </w:hyperlink>
        </w:p>
        <w:p w14:paraId="2B333D65" w14:textId="1DEB837D" w:rsidR="001A3506" w:rsidRDefault="001A3506">
          <w:pPr>
            <w:pStyle w:val="TOC2"/>
            <w:tabs>
              <w:tab w:val="right" w:leader="dot" w:pos="9350"/>
            </w:tabs>
            <w:rPr>
              <w:rFonts w:eastAsiaTheme="minorEastAsia"/>
              <w:noProof/>
              <w:lang w:eastAsia="en-CA"/>
            </w:rPr>
          </w:pPr>
          <w:hyperlink w:anchor="_Toc120175793" w:history="1">
            <w:r w:rsidRPr="003E0911">
              <w:rPr>
                <w:rStyle w:val="Hyperlink"/>
                <w:noProof/>
              </w:rPr>
              <w:t>Step: Create a new story</w:t>
            </w:r>
            <w:r>
              <w:rPr>
                <w:noProof/>
                <w:webHidden/>
              </w:rPr>
              <w:tab/>
            </w:r>
            <w:r>
              <w:rPr>
                <w:noProof/>
                <w:webHidden/>
              </w:rPr>
              <w:fldChar w:fldCharType="begin"/>
            </w:r>
            <w:r>
              <w:rPr>
                <w:noProof/>
                <w:webHidden/>
              </w:rPr>
              <w:instrText xml:space="preserve"> PAGEREF _Toc120175793 \h </w:instrText>
            </w:r>
            <w:r>
              <w:rPr>
                <w:noProof/>
                <w:webHidden/>
              </w:rPr>
            </w:r>
            <w:r>
              <w:rPr>
                <w:noProof/>
                <w:webHidden/>
              </w:rPr>
              <w:fldChar w:fldCharType="separate"/>
            </w:r>
            <w:r>
              <w:rPr>
                <w:noProof/>
                <w:webHidden/>
              </w:rPr>
              <w:t>3</w:t>
            </w:r>
            <w:r>
              <w:rPr>
                <w:noProof/>
                <w:webHidden/>
              </w:rPr>
              <w:fldChar w:fldCharType="end"/>
            </w:r>
          </w:hyperlink>
        </w:p>
        <w:p w14:paraId="67C7084E" w14:textId="0B0D3067" w:rsidR="001A3506" w:rsidRDefault="001A3506">
          <w:pPr>
            <w:pStyle w:val="TOC2"/>
            <w:tabs>
              <w:tab w:val="right" w:leader="dot" w:pos="9350"/>
            </w:tabs>
            <w:rPr>
              <w:rFonts w:eastAsiaTheme="minorEastAsia"/>
              <w:noProof/>
              <w:lang w:eastAsia="en-CA"/>
            </w:rPr>
          </w:pPr>
          <w:hyperlink w:anchor="_Toc120175794" w:history="1">
            <w:r w:rsidRPr="003E0911">
              <w:rPr>
                <w:rStyle w:val="Hyperlink"/>
                <w:noProof/>
              </w:rPr>
              <w:t>Step: Rename the passage</w:t>
            </w:r>
            <w:r>
              <w:rPr>
                <w:noProof/>
                <w:webHidden/>
              </w:rPr>
              <w:tab/>
            </w:r>
            <w:r>
              <w:rPr>
                <w:noProof/>
                <w:webHidden/>
              </w:rPr>
              <w:fldChar w:fldCharType="begin"/>
            </w:r>
            <w:r>
              <w:rPr>
                <w:noProof/>
                <w:webHidden/>
              </w:rPr>
              <w:instrText xml:space="preserve"> PAGEREF _Toc120175794 \h </w:instrText>
            </w:r>
            <w:r>
              <w:rPr>
                <w:noProof/>
                <w:webHidden/>
              </w:rPr>
            </w:r>
            <w:r>
              <w:rPr>
                <w:noProof/>
                <w:webHidden/>
              </w:rPr>
              <w:fldChar w:fldCharType="separate"/>
            </w:r>
            <w:r>
              <w:rPr>
                <w:noProof/>
                <w:webHidden/>
              </w:rPr>
              <w:t>4</w:t>
            </w:r>
            <w:r>
              <w:rPr>
                <w:noProof/>
                <w:webHidden/>
              </w:rPr>
              <w:fldChar w:fldCharType="end"/>
            </w:r>
          </w:hyperlink>
        </w:p>
        <w:p w14:paraId="59969684" w14:textId="0306A10B" w:rsidR="001A3506" w:rsidRDefault="001A3506">
          <w:pPr>
            <w:pStyle w:val="TOC2"/>
            <w:tabs>
              <w:tab w:val="right" w:leader="dot" w:pos="9350"/>
            </w:tabs>
            <w:rPr>
              <w:rFonts w:eastAsiaTheme="minorEastAsia"/>
              <w:noProof/>
              <w:lang w:eastAsia="en-CA"/>
            </w:rPr>
          </w:pPr>
          <w:hyperlink w:anchor="_Toc120175795" w:history="1">
            <w:r w:rsidRPr="003E0911">
              <w:rPr>
                <w:rStyle w:val="Hyperlink"/>
                <w:noProof/>
              </w:rPr>
              <w:t>Step: Fill in the Home Room text.</w:t>
            </w:r>
            <w:r>
              <w:rPr>
                <w:noProof/>
                <w:webHidden/>
              </w:rPr>
              <w:tab/>
            </w:r>
            <w:r>
              <w:rPr>
                <w:noProof/>
                <w:webHidden/>
              </w:rPr>
              <w:fldChar w:fldCharType="begin"/>
            </w:r>
            <w:r>
              <w:rPr>
                <w:noProof/>
                <w:webHidden/>
              </w:rPr>
              <w:instrText xml:space="preserve"> PAGEREF _Toc120175795 \h </w:instrText>
            </w:r>
            <w:r>
              <w:rPr>
                <w:noProof/>
                <w:webHidden/>
              </w:rPr>
            </w:r>
            <w:r>
              <w:rPr>
                <w:noProof/>
                <w:webHidden/>
              </w:rPr>
              <w:fldChar w:fldCharType="separate"/>
            </w:r>
            <w:r>
              <w:rPr>
                <w:noProof/>
                <w:webHidden/>
              </w:rPr>
              <w:t>5</w:t>
            </w:r>
            <w:r>
              <w:rPr>
                <w:noProof/>
                <w:webHidden/>
              </w:rPr>
              <w:fldChar w:fldCharType="end"/>
            </w:r>
          </w:hyperlink>
        </w:p>
        <w:p w14:paraId="01191B4D" w14:textId="0F86DBA0" w:rsidR="001A3506" w:rsidRDefault="001A3506">
          <w:pPr>
            <w:pStyle w:val="TOC2"/>
            <w:tabs>
              <w:tab w:val="right" w:leader="dot" w:pos="9350"/>
            </w:tabs>
            <w:rPr>
              <w:rFonts w:eastAsiaTheme="minorEastAsia"/>
              <w:noProof/>
              <w:lang w:eastAsia="en-CA"/>
            </w:rPr>
          </w:pPr>
          <w:hyperlink w:anchor="_Toc120175796" w:history="1">
            <w:r w:rsidRPr="003E0911">
              <w:rPr>
                <w:rStyle w:val="Hyperlink"/>
                <w:noProof/>
              </w:rPr>
              <w:t>Step: Add Room 1.</w:t>
            </w:r>
            <w:r>
              <w:rPr>
                <w:noProof/>
                <w:webHidden/>
              </w:rPr>
              <w:tab/>
            </w:r>
            <w:r>
              <w:rPr>
                <w:noProof/>
                <w:webHidden/>
              </w:rPr>
              <w:fldChar w:fldCharType="begin"/>
            </w:r>
            <w:r>
              <w:rPr>
                <w:noProof/>
                <w:webHidden/>
              </w:rPr>
              <w:instrText xml:space="preserve"> PAGEREF _Toc120175796 \h </w:instrText>
            </w:r>
            <w:r>
              <w:rPr>
                <w:noProof/>
                <w:webHidden/>
              </w:rPr>
            </w:r>
            <w:r>
              <w:rPr>
                <w:noProof/>
                <w:webHidden/>
              </w:rPr>
              <w:fldChar w:fldCharType="separate"/>
            </w:r>
            <w:r>
              <w:rPr>
                <w:noProof/>
                <w:webHidden/>
              </w:rPr>
              <w:t>5</w:t>
            </w:r>
            <w:r>
              <w:rPr>
                <w:noProof/>
                <w:webHidden/>
              </w:rPr>
              <w:fldChar w:fldCharType="end"/>
            </w:r>
          </w:hyperlink>
        </w:p>
        <w:p w14:paraId="3B39082E" w14:textId="57EA76B8" w:rsidR="001A3506" w:rsidRDefault="001A3506">
          <w:pPr>
            <w:pStyle w:val="TOC2"/>
            <w:tabs>
              <w:tab w:val="right" w:leader="dot" w:pos="9350"/>
            </w:tabs>
            <w:rPr>
              <w:rFonts w:eastAsiaTheme="minorEastAsia"/>
              <w:noProof/>
              <w:lang w:eastAsia="en-CA"/>
            </w:rPr>
          </w:pPr>
          <w:hyperlink w:anchor="_Toc120175797" w:history="1">
            <w:r w:rsidRPr="003E0911">
              <w:rPr>
                <w:rStyle w:val="Hyperlink"/>
                <w:noProof/>
              </w:rPr>
              <w:t>Step: Fill in the text for Room 1</w:t>
            </w:r>
            <w:r>
              <w:rPr>
                <w:noProof/>
                <w:webHidden/>
              </w:rPr>
              <w:tab/>
            </w:r>
            <w:r>
              <w:rPr>
                <w:noProof/>
                <w:webHidden/>
              </w:rPr>
              <w:fldChar w:fldCharType="begin"/>
            </w:r>
            <w:r>
              <w:rPr>
                <w:noProof/>
                <w:webHidden/>
              </w:rPr>
              <w:instrText xml:space="preserve"> PAGEREF _Toc120175797 \h </w:instrText>
            </w:r>
            <w:r>
              <w:rPr>
                <w:noProof/>
                <w:webHidden/>
              </w:rPr>
            </w:r>
            <w:r>
              <w:rPr>
                <w:noProof/>
                <w:webHidden/>
              </w:rPr>
              <w:fldChar w:fldCharType="separate"/>
            </w:r>
            <w:r>
              <w:rPr>
                <w:noProof/>
                <w:webHidden/>
              </w:rPr>
              <w:t>6</w:t>
            </w:r>
            <w:r>
              <w:rPr>
                <w:noProof/>
                <w:webHidden/>
              </w:rPr>
              <w:fldChar w:fldCharType="end"/>
            </w:r>
          </w:hyperlink>
        </w:p>
        <w:p w14:paraId="15FB90D3" w14:textId="1BA304EF" w:rsidR="001A3506" w:rsidRDefault="001A3506">
          <w:pPr>
            <w:pStyle w:val="TOC2"/>
            <w:tabs>
              <w:tab w:val="right" w:leader="dot" w:pos="9350"/>
            </w:tabs>
            <w:rPr>
              <w:rFonts w:eastAsiaTheme="minorEastAsia"/>
              <w:noProof/>
              <w:lang w:eastAsia="en-CA"/>
            </w:rPr>
          </w:pPr>
          <w:hyperlink w:anchor="_Toc120175798" w:history="1">
            <w:r w:rsidRPr="003E0911">
              <w:rPr>
                <w:rStyle w:val="Hyperlink"/>
                <w:noProof/>
              </w:rPr>
              <w:t>Step: Testing a passage: Test From Here</w:t>
            </w:r>
            <w:r>
              <w:rPr>
                <w:noProof/>
                <w:webHidden/>
              </w:rPr>
              <w:tab/>
            </w:r>
            <w:r>
              <w:rPr>
                <w:noProof/>
                <w:webHidden/>
              </w:rPr>
              <w:fldChar w:fldCharType="begin"/>
            </w:r>
            <w:r>
              <w:rPr>
                <w:noProof/>
                <w:webHidden/>
              </w:rPr>
              <w:instrText xml:space="preserve"> PAGEREF _Toc120175798 \h </w:instrText>
            </w:r>
            <w:r>
              <w:rPr>
                <w:noProof/>
                <w:webHidden/>
              </w:rPr>
            </w:r>
            <w:r>
              <w:rPr>
                <w:noProof/>
                <w:webHidden/>
              </w:rPr>
              <w:fldChar w:fldCharType="separate"/>
            </w:r>
            <w:r>
              <w:rPr>
                <w:noProof/>
                <w:webHidden/>
              </w:rPr>
              <w:t>7</w:t>
            </w:r>
            <w:r>
              <w:rPr>
                <w:noProof/>
                <w:webHidden/>
              </w:rPr>
              <w:fldChar w:fldCharType="end"/>
            </w:r>
          </w:hyperlink>
        </w:p>
        <w:p w14:paraId="6EEFB1DC" w14:textId="3EB70D7E" w:rsidR="001A3506" w:rsidRDefault="001A3506">
          <w:pPr>
            <w:pStyle w:val="TOC2"/>
            <w:tabs>
              <w:tab w:val="right" w:leader="dot" w:pos="9350"/>
            </w:tabs>
            <w:rPr>
              <w:rFonts w:eastAsiaTheme="minorEastAsia"/>
              <w:noProof/>
              <w:lang w:eastAsia="en-CA"/>
            </w:rPr>
          </w:pPr>
          <w:hyperlink w:anchor="_Toc120175799" w:history="1">
            <w:r w:rsidRPr="003E0911">
              <w:rPr>
                <w:rStyle w:val="Hyperlink"/>
                <w:noProof/>
              </w:rPr>
              <w:t>Step: Testing a passage: Start Story Here</w:t>
            </w:r>
            <w:r>
              <w:rPr>
                <w:noProof/>
                <w:webHidden/>
              </w:rPr>
              <w:tab/>
            </w:r>
            <w:r>
              <w:rPr>
                <w:noProof/>
                <w:webHidden/>
              </w:rPr>
              <w:fldChar w:fldCharType="begin"/>
            </w:r>
            <w:r>
              <w:rPr>
                <w:noProof/>
                <w:webHidden/>
              </w:rPr>
              <w:instrText xml:space="preserve"> PAGEREF _Toc120175799 \h </w:instrText>
            </w:r>
            <w:r>
              <w:rPr>
                <w:noProof/>
                <w:webHidden/>
              </w:rPr>
            </w:r>
            <w:r>
              <w:rPr>
                <w:noProof/>
                <w:webHidden/>
              </w:rPr>
              <w:fldChar w:fldCharType="separate"/>
            </w:r>
            <w:r>
              <w:rPr>
                <w:noProof/>
                <w:webHidden/>
              </w:rPr>
              <w:t>7</w:t>
            </w:r>
            <w:r>
              <w:rPr>
                <w:noProof/>
                <w:webHidden/>
              </w:rPr>
              <w:fldChar w:fldCharType="end"/>
            </w:r>
          </w:hyperlink>
        </w:p>
        <w:p w14:paraId="7C874280" w14:textId="6B749FE1" w:rsidR="001A3506" w:rsidRDefault="001A3506">
          <w:pPr>
            <w:pStyle w:val="TOC2"/>
            <w:tabs>
              <w:tab w:val="right" w:leader="dot" w:pos="9350"/>
            </w:tabs>
            <w:rPr>
              <w:rFonts w:eastAsiaTheme="minorEastAsia"/>
              <w:noProof/>
              <w:lang w:eastAsia="en-CA"/>
            </w:rPr>
          </w:pPr>
          <w:hyperlink w:anchor="_Toc120175800" w:history="1">
            <w:r w:rsidRPr="003E0911">
              <w:rPr>
                <w:rStyle w:val="Hyperlink"/>
                <w:noProof/>
              </w:rPr>
              <w:t>Step: Reset the starting page back to Home Room</w:t>
            </w:r>
            <w:r>
              <w:rPr>
                <w:noProof/>
                <w:webHidden/>
              </w:rPr>
              <w:tab/>
            </w:r>
            <w:r>
              <w:rPr>
                <w:noProof/>
                <w:webHidden/>
              </w:rPr>
              <w:fldChar w:fldCharType="begin"/>
            </w:r>
            <w:r>
              <w:rPr>
                <w:noProof/>
                <w:webHidden/>
              </w:rPr>
              <w:instrText xml:space="preserve"> PAGEREF _Toc120175800 \h </w:instrText>
            </w:r>
            <w:r>
              <w:rPr>
                <w:noProof/>
                <w:webHidden/>
              </w:rPr>
            </w:r>
            <w:r>
              <w:rPr>
                <w:noProof/>
                <w:webHidden/>
              </w:rPr>
              <w:fldChar w:fldCharType="separate"/>
            </w:r>
            <w:r>
              <w:rPr>
                <w:noProof/>
                <w:webHidden/>
              </w:rPr>
              <w:t>8</w:t>
            </w:r>
            <w:r>
              <w:rPr>
                <w:noProof/>
                <w:webHidden/>
              </w:rPr>
              <w:fldChar w:fldCharType="end"/>
            </w:r>
          </w:hyperlink>
        </w:p>
        <w:p w14:paraId="6C0F12D2" w14:textId="65D201A9" w:rsidR="001A3506" w:rsidRDefault="001A3506">
          <w:pPr>
            <w:pStyle w:val="TOC2"/>
            <w:tabs>
              <w:tab w:val="right" w:leader="dot" w:pos="9350"/>
            </w:tabs>
            <w:rPr>
              <w:rFonts w:eastAsiaTheme="minorEastAsia"/>
              <w:noProof/>
              <w:lang w:eastAsia="en-CA"/>
            </w:rPr>
          </w:pPr>
          <w:hyperlink w:anchor="_Toc120175801" w:history="1">
            <w:r w:rsidRPr="003E0911">
              <w:rPr>
                <w:rStyle w:val="Hyperlink"/>
                <w:noProof/>
              </w:rPr>
              <w:t>Step: Add Room 2 from the Home Room</w:t>
            </w:r>
            <w:r>
              <w:rPr>
                <w:noProof/>
                <w:webHidden/>
              </w:rPr>
              <w:tab/>
            </w:r>
            <w:r>
              <w:rPr>
                <w:noProof/>
                <w:webHidden/>
              </w:rPr>
              <w:fldChar w:fldCharType="begin"/>
            </w:r>
            <w:r>
              <w:rPr>
                <w:noProof/>
                <w:webHidden/>
              </w:rPr>
              <w:instrText xml:space="preserve"> PAGEREF _Toc120175801 \h </w:instrText>
            </w:r>
            <w:r>
              <w:rPr>
                <w:noProof/>
                <w:webHidden/>
              </w:rPr>
            </w:r>
            <w:r>
              <w:rPr>
                <w:noProof/>
                <w:webHidden/>
              </w:rPr>
              <w:fldChar w:fldCharType="separate"/>
            </w:r>
            <w:r>
              <w:rPr>
                <w:noProof/>
                <w:webHidden/>
              </w:rPr>
              <w:t>8</w:t>
            </w:r>
            <w:r>
              <w:rPr>
                <w:noProof/>
                <w:webHidden/>
              </w:rPr>
              <w:fldChar w:fldCharType="end"/>
            </w:r>
          </w:hyperlink>
        </w:p>
        <w:p w14:paraId="1951F8E7" w14:textId="76FFFC1F" w:rsidR="001A3506" w:rsidRDefault="001A3506">
          <w:pPr>
            <w:pStyle w:val="TOC2"/>
            <w:tabs>
              <w:tab w:val="right" w:leader="dot" w:pos="9350"/>
            </w:tabs>
            <w:rPr>
              <w:rFonts w:eastAsiaTheme="minorEastAsia"/>
              <w:noProof/>
              <w:lang w:eastAsia="en-CA"/>
            </w:rPr>
          </w:pPr>
          <w:hyperlink w:anchor="_Toc120175802" w:history="1">
            <w:r w:rsidRPr="003E0911">
              <w:rPr>
                <w:rStyle w:val="Hyperlink"/>
                <w:noProof/>
              </w:rPr>
              <w:t>Step: Add text to Room 2’s passage</w:t>
            </w:r>
            <w:r>
              <w:rPr>
                <w:noProof/>
                <w:webHidden/>
              </w:rPr>
              <w:tab/>
            </w:r>
            <w:r>
              <w:rPr>
                <w:noProof/>
                <w:webHidden/>
              </w:rPr>
              <w:fldChar w:fldCharType="begin"/>
            </w:r>
            <w:r>
              <w:rPr>
                <w:noProof/>
                <w:webHidden/>
              </w:rPr>
              <w:instrText xml:space="preserve"> PAGEREF _Toc120175802 \h </w:instrText>
            </w:r>
            <w:r>
              <w:rPr>
                <w:noProof/>
                <w:webHidden/>
              </w:rPr>
            </w:r>
            <w:r>
              <w:rPr>
                <w:noProof/>
                <w:webHidden/>
              </w:rPr>
              <w:fldChar w:fldCharType="separate"/>
            </w:r>
            <w:r>
              <w:rPr>
                <w:noProof/>
                <w:webHidden/>
              </w:rPr>
              <w:t>8</w:t>
            </w:r>
            <w:r>
              <w:rPr>
                <w:noProof/>
                <w:webHidden/>
              </w:rPr>
              <w:fldChar w:fldCharType="end"/>
            </w:r>
          </w:hyperlink>
        </w:p>
        <w:p w14:paraId="78C67E12" w14:textId="23DF2142" w:rsidR="001A3506" w:rsidRDefault="001A3506">
          <w:pPr>
            <w:pStyle w:val="TOC2"/>
            <w:tabs>
              <w:tab w:val="right" w:leader="dot" w:pos="9350"/>
            </w:tabs>
            <w:rPr>
              <w:rFonts w:eastAsiaTheme="minorEastAsia"/>
              <w:noProof/>
              <w:lang w:eastAsia="en-CA"/>
            </w:rPr>
          </w:pPr>
          <w:hyperlink w:anchor="_Toc120175803" w:history="1">
            <w:r w:rsidRPr="003E0911">
              <w:rPr>
                <w:rStyle w:val="Hyperlink"/>
                <w:noProof/>
              </w:rPr>
              <w:t>Step: Add a return link to Room 1</w:t>
            </w:r>
            <w:r>
              <w:rPr>
                <w:noProof/>
                <w:webHidden/>
              </w:rPr>
              <w:tab/>
            </w:r>
            <w:r>
              <w:rPr>
                <w:noProof/>
                <w:webHidden/>
              </w:rPr>
              <w:fldChar w:fldCharType="begin"/>
            </w:r>
            <w:r>
              <w:rPr>
                <w:noProof/>
                <w:webHidden/>
              </w:rPr>
              <w:instrText xml:space="preserve"> PAGEREF _Toc120175803 \h </w:instrText>
            </w:r>
            <w:r>
              <w:rPr>
                <w:noProof/>
                <w:webHidden/>
              </w:rPr>
            </w:r>
            <w:r>
              <w:rPr>
                <w:noProof/>
                <w:webHidden/>
              </w:rPr>
              <w:fldChar w:fldCharType="separate"/>
            </w:r>
            <w:r>
              <w:rPr>
                <w:noProof/>
                <w:webHidden/>
              </w:rPr>
              <w:t>9</w:t>
            </w:r>
            <w:r>
              <w:rPr>
                <w:noProof/>
                <w:webHidden/>
              </w:rPr>
              <w:fldChar w:fldCharType="end"/>
            </w:r>
          </w:hyperlink>
        </w:p>
        <w:p w14:paraId="71DF75AB" w14:textId="1E797575" w:rsidR="001A3506" w:rsidRDefault="001A3506">
          <w:pPr>
            <w:pStyle w:val="TOC2"/>
            <w:tabs>
              <w:tab w:val="right" w:leader="dot" w:pos="9350"/>
            </w:tabs>
            <w:rPr>
              <w:rFonts w:eastAsiaTheme="minorEastAsia"/>
              <w:noProof/>
              <w:lang w:eastAsia="en-CA"/>
            </w:rPr>
          </w:pPr>
          <w:hyperlink w:anchor="_Toc120175804" w:history="1">
            <w:r w:rsidRPr="003E0911">
              <w:rPr>
                <w:rStyle w:val="Hyperlink"/>
                <w:noProof/>
              </w:rPr>
              <w:t>Step: Play test your story</w:t>
            </w:r>
            <w:r>
              <w:rPr>
                <w:noProof/>
                <w:webHidden/>
              </w:rPr>
              <w:tab/>
            </w:r>
            <w:r>
              <w:rPr>
                <w:noProof/>
                <w:webHidden/>
              </w:rPr>
              <w:fldChar w:fldCharType="begin"/>
            </w:r>
            <w:r>
              <w:rPr>
                <w:noProof/>
                <w:webHidden/>
              </w:rPr>
              <w:instrText xml:space="preserve"> PAGEREF _Toc120175804 \h </w:instrText>
            </w:r>
            <w:r>
              <w:rPr>
                <w:noProof/>
                <w:webHidden/>
              </w:rPr>
            </w:r>
            <w:r>
              <w:rPr>
                <w:noProof/>
                <w:webHidden/>
              </w:rPr>
              <w:fldChar w:fldCharType="separate"/>
            </w:r>
            <w:r>
              <w:rPr>
                <w:noProof/>
                <w:webHidden/>
              </w:rPr>
              <w:t>9</w:t>
            </w:r>
            <w:r>
              <w:rPr>
                <w:noProof/>
                <w:webHidden/>
              </w:rPr>
              <w:fldChar w:fldCharType="end"/>
            </w:r>
          </w:hyperlink>
        </w:p>
        <w:p w14:paraId="24B20826" w14:textId="044AAB6B" w:rsidR="001A3506" w:rsidRDefault="001A3506">
          <w:pPr>
            <w:pStyle w:val="TOC2"/>
            <w:tabs>
              <w:tab w:val="right" w:leader="dot" w:pos="9350"/>
            </w:tabs>
            <w:rPr>
              <w:rFonts w:eastAsiaTheme="minorEastAsia"/>
              <w:noProof/>
              <w:lang w:eastAsia="en-CA"/>
            </w:rPr>
          </w:pPr>
          <w:hyperlink w:anchor="_Toc120175805" w:history="1">
            <w:r w:rsidRPr="003E0911">
              <w:rPr>
                <w:rStyle w:val="Hyperlink"/>
                <w:noProof/>
              </w:rPr>
              <w:t>Step: Publish your story</w:t>
            </w:r>
            <w:r>
              <w:rPr>
                <w:noProof/>
                <w:webHidden/>
              </w:rPr>
              <w:tab/>
            </w:r>
            <w:r>
              <w:rPr>
                <w:noProof/>
                <w:webHidden/>
              </w:rPr>
              <w:fldChar w:fldCharType="begin"/>
            </w:r>
            <w:r>
              <w:rPr>
                <w:noProof/>
                <w:webHidden/>
              </w:rPr>
              <w:instrText xml:space="preserve"> PAGEREF _Toc120175805 \h </w:instrText>
            </w:r>
            <w:r>
              <w:rPr>
                <w:noProof/>
                <w:webHidden/>
              </w:rPr>
            </w:r>
            <w:r>
              <w:rPr>
                <w:noProof/>
                <w:webHidden/>
              </w:rPr>
              <w:fldChar w:fldCharType="separate"/>
            </w:r>
            <w:r>
              <w:rPr>
                <w:noProof/>
                <w:webHidden/>
              </w:rPr>
              <w:t>10</w:t>
            </w:r>
            <w:r>
              <w:rPr>
                <w:noProof/>
                <w:webHidden/>
              </w:rPr>
              <w:fldChar w:fldCharType="end"/>
            </w:r>
          </w:hyperlink>
        </w:p>
        <w:p w14:paraId="5CEF6A5A" w14:textId="07BF2DF9" w:rsidR="001A3506" w:rsidRDefault="001A3506">
          <w:pPr>
            <w:pStyle w:val="TOC2"/>
            <w:tabs>
              <w:tab w:val="right" w:leader="dot" w:pos="9350"/>
            </w:tabs>
            <w:rPr>
              <w:rFonts w:eastAsiaTheme="minorEastAsia"/>
              <w:noProof/>
              <w:lang w:eastAsia="en-CA"/>
            </w:rPr>
          </w:pPr>
          <w:hyperlink w:anchor="_Toc120175806" w:history="1">
            <w:r w:rsidRPr="003E0911">
              <w:rPr>
                <w:rStyle w:val="Hyperlink"/>
                <w:noProof/>
              </w:rPr>
              <w:t>Step: Importing a story</w:t>
            </w:r>
            <w:r>
              <w:rPr>
                <w:noProof/>
                <w:webHidden/>
              </w:rPr>
              <w:tab/>
            </w:r>
            <w:r>
              <w:rPr>
                <w:noProof/>
                <w:webHidden/>
              </w:rPr>
              <w:fldChar w:fldCharType="begin"/>
            </w:r>
            <w:r>
              <w:rPr>
                <w:noProof/>
                <w:webHidden/>
              </w:rPr>
              <w:instrText xml:space="preserve"> PAGEREF _Toc120175806 \h </w:instrText>
            </w:r>
            <w:r>
              <w:rPr>
                <w:noProof/>
                <w:webHidden/>
              </w:rPr>
            </w:r>
            <w:r>
              <w:rPr>
                <w:noProof/>
                <w:webHidden/>
              </w:rPr>
              <w:fldChar w:fldCharType="separate"/>
            </w:r>
            <w:r>
              <w:rPr>
                <w:noProof/>
                <w:webHidden/>
              </w:rPr>
              <w:t>10</w:t>
            </w:r>
            <w:r>
              <w:rPr>
                <w:noProof/>
                <w:webHidden/>
              </w:rPr>
              <w:fldChar w:fldCharType="end"/>
            </w:r>
          </w:hyperlink>
        </w:p>
        <w:p w14:paraId="67CFE2A6" w14:textId="71A32292" w:rsidR="001A3506" w:rsidRDefault="001A3506">
          <w:pPr>
            <w:pStyle w:val="TOC1"/>
            <w:tabs>
              <w:tab w:val="right" w:leader="dot" w:pos="9350"/>
            </w:tabs>
            <w:rPr>
              <w:rFonts w:eastAsiaTheme="minorEastAsia"/>
              <w:noProof/>
              <w:lang w:eastAsia="en-CA"/>
            </w:rPr>
          </w:pPr>
          <w:hyperlink w:anchor="_Toc120175807" w:history="1">
            <w:r w:rsidRPr="003E0911">
              <w:rPr>
                <w:rStyle w:val="Hyperlink"/>
                <w:noProof/>
              </w:rPr>
              <w:t>Beyond the Simple Story</w:t>
            </w:r>
            <w:r>
              <w:rPr>
                <w:noProof/>
                <w:webHidden/>
              </w:rPr>
              <w:tab/>
            </w:r>
            <w:r>
              <w:rPr>
                <w:noProof/>
                <w:webHidden/>
              </w:rPr>
              <w:fldChar w:fldCharType="begin"/>
            </w:r>
            <w:r>
              <w:rPr>
                <w:noProof/>
                <w:webHidden/>
              </w:rPr>
              <w:instrText xml:space="preserve"> PAGEREF _Toc120175807 \h </w:instrText>
            </w:r>
            <w:r>
              <w:rPr>
                <w:noProof/>
                <w:webHidden/>
              </w:rPr>
            </w:r>
            <w:r>
              <w:rPr>
                <w:noProof/>
                <w:webHidden/>
              </w:rPr>
              <w:fldChar w:fldCharType="separate"/>
            </w:r>
            <w:r>
              <w:rPr>
                <w:noProof/>
                <w:webHidden/>
              </w:rPr>
              <w:t>13</w:t>
            </w:r>
            <w:r>
              <w:rPr>
                <w:noProof/>
                <w:webHidden/>
              </w:rPr>
              <w:fldChar w:fldCharType="end"/>
            </w:r>
          </w:hyperlink>
        </w:p>
        <w:p w14:paraId="2D36DFFC" w14:textId="3B06709D" w:rsidR="001A3506" w:rsidRDefault="001A3506">
          <w:pPr>
            <w:pStyle w:val="TOC2"/>
            <w:tabs>
              <w:tab w:val="right" w:leader="dot" w:pos="9350"/>
            </w:tabs>
            <w:rPr>
              <w:rFonts w:eastAsiaTheme="minorEastAsia"/>
              <w:noProof/>
              <w:lang w:eastAsia="en-CA"/>
            </w:rPr>
          </w:pPr>
          <w:hyperlink w:anchor="_Toc120175808" w:history="1">
            <w:r w:rsidRPr="003E0911">
              <w:rPr>
                <w:rStyle w:val="Hyperlink"/>
                <w:noProof/>
              </w:rPr>
              <w:t>Proofing your work.</w:t>
            </w:r>
            <w:r>
              <w:rPr>
                <w:noProof/>
                <w:webHidden/>
              </w:rPr>
              <w:tab/>
            </w:r>
            <w:r>
              <w:rPr>
                <w:noProof/>
                <w:webHidden/>
              </w:rPr>
              <w:fldChar w:fldCharType="begin"/>
            </w:r>
            <w:r>
              <w:rPr>
                <w:noProof/>
                <w:webHidden/>
              </w:rPr>
              <w:instrText xml:space="preserve"> PAGEREF _Toc120175808 \h </w:instrText>
            </w:r>
            <w:r>
              <w:rPr>
                <w:noProof/>
                <w:webHidden/>
              </w:rPr>
            </w:r>
            <w:r>
              <w:rPr>
                <w:noProof/>
                <w:webHidden/>
              </w:rPr>
              <w:fldChar w:fldCharType="separate"/>
            </w:r>
            <w:r>
              <w:rPr>
                <w:noProof/>
                <w:webHidden/>
              </w:rPr>
              <w:t>13</w:t>
            </w:r>
            <w:r>
              <w:rPr>
                <w:noProof/>
                <w:webHidden/>
              </w:rPr>
              <w:fldChar w:fldCharType="end"/>
            </w:r>
          </w:hyperlink>
        </w:p>
        <w:p w14:paraId="2D3B8CAE" w14:textId="1D65F2A6" w:rsidR="001A3506" w:rsidRDefault="001A3506">
          <w:pPr>
            <w:pStyle w:val="TOC2"/>
            <w:tabs>
              <w:tab w:val="right" w:leader="dot" w:pos="9350"/>
            </w:tabs>
            <w:rPr>
              <w:rFonts w:eastAsiaTheme="minorEastAsia"/>
              <w:noProof/>
              <w:lang w:eastAsia="en-CA"/>
            </w:rPr>
          </w:pPr>
          <w:hyperlink w:anchor="_Toc120175809" w:history="1">
            <w:r w:rsidRPr="003E0911">
              <w:rPr>
                <w:rStyle w:val="Hyperlink"/>
                <w:noProof/>
              </w:rPr>
              <w:t>A Few Passage Toolbar Items</w:t>
            </w:r>
            <w:r>
              <w:rPr>
                <w:noProof/>
                <w:webHidden/>
              </w:rPr>
              <w:tab/>
            </w:r>
            <w:r>
              <w:rPr>
                <w:noProof/>
                <w:webHidden/>
              </w:rPr>
              <w:fldChar w:fldCharType="begin"/>
            </w:r>
            <w:r>
              <w:rPr>
                <w:noProof/>
                <w:webHidden/>
              </w:rPr>
              <w:instrText xml:space="preserve"> PAGEREF _Toc120175809 \h </w:instrText>
            </w:r>
            <w:r>
              <w:rPr>
                <w:noProof/>
                <w:webHidden/>
              </w:rPr>
            </w:r>
            <w:r>
              <w:rPr>
                <w:noProof/>
                <w:webHidden/>
              </w:rPr>
              <w:fldChar w:fldCharType="separate"/>
            </w:r>
            <w:r>
              <w:rPr>
                <w:noProof/>
                <w:webHidden/>
              </w:rPr>
              <w:t>13</w:t>
            </w:r>
            <w:r>
              <w:rPr>
                <w:noProof/>
                <w:webHidden/>
              </w:rPr>
              <w:fldChar w:fldCharType="end"/>
            </w:r>
          </w:hyperlink>
        </w:p>
        <w:p w14:paraId="6090C9A6" w14:textId="0C001558" w:rsidR="001A3506" w:rsidRDefault="001A3506">
          <w:pPr>
            <w:pStyle w:val="TOC3"/>
            <w:tabs>
              <w:tab w:val="right" w:leader="dot" w:pos="9350"/>
            </w:tabs>
            <w:rPr>
              <w:rFonts w:eastAsiaTheme="minorEastAsia"/>
              <w:noProof/>
              <w:lang w:eastAsia="en-CA"/>
            </w:rPr>
          </w:pPr>
          <w:hyperlink w:anchor="_Toc120175810" w:history="1">
            <w:r w:rsidRPr="003E0911">
              <w:rPr>
                <w:rStyle w:val="Hyperlink"/>
                <w:noProof/>
              </w:rPr>
              <w:t>Styles (BIS)</w:t>
            </w:r>
            <w:r>
              <w:rPr>
                <w:noProof/>
                <w:webHidden/>
              </w:rPr>
              <w:tab/>
            </w:r>
            <w:r>
              <w:rPr>
                <w:noProof/>
                <w:webHidden/>
              </w:rPr>
              <w:fldChar w:fldCharType="begin"/>
            </w:r>
            <w:r>
              <w:rPr>
                <w:noProof/>
                <w:webHidden/>
              </w:rPr>
              <w:instrText xml:space="preserve"> PAGEREF _Toc120175810 \h </w:instrText>
            </w:r>
            <w:r>
              <w:rPr>
                <w:noProof/>
                <w:webHidden/>
              </w:rPr>
            </w:r>
            <w:r>
              <w:rPr>
                <w:noProof/>
                <w:webHidden/>
              </w:rPr>
              <w:fldChar w:fldCharType="separate"/>
            </w:r>
            <w:r>
              <w:rPr>
                <w:noProof/>
                <w:webHidden/>
              </w:rPr>
              <w:t>13</w:t>
            </w:r>
            <w:r>
              <w:rPr>
                <w:noProof/>
                <w:webHidden/>
              </w:rPr>
              <w:fldChar w:fldCharType="end"/>
            </w:r>
          </w:hyperlink>
        </w:p>
        <w:p w14:paraId="2D94C85D" w14:textId="1A0A85F9" w:rsidR="001A3506" w:rsidRDefault="001A3506">
          <w:pPr>
            <w:pStyle w:val="TOC3"/>
            <w:tabs>
              <w:tab w:val="right" w:leader="dot" w:pos="9350"/>
            </w:tabs>
            <w:rPr>
              <w:rFonts w:eastAsiaTheme="minorEastAsia"/>
              <w:noProof/>
              <w:lang w:eastAsia="en-CA"/>
            </w:rPr>
          </w:pPr>
          <w:hyperlink w:anchor="_Toc120175811" w:history="1">
            <w:r w:rsidRPr="003E0911">
              <w:rPr>
                <w:rStyle w:val="Hyperlink"/>
                <w:noProof/>
              </w:rPr>
              <w:t>Tags</w:t>
            </w:r>
            <w:r>
              <w:rPr>
                <w:noProof/>
                <w:webHidden/>
              </w:rPr>
              <w:tab/>
            </w:r>
            <w:r>
              <w:rPr>
                <w:noProof/>
                <w:webHidden/>
              </w:rPr>
              <w:fldChar w:fldCharType="begin"/>
            </w:r>
            <w:r>
              <w:rPr>
                <w:noProof/>
                <w:webHidden/>
              </w:rPr>
              <w:instrText xml:space="preserve"> PAGEREF _Toc120175811 \h </w:instrText>
            </w:r>
            <w:r>
              <w:rPr>
                <w:noProof/>
                <w:webHidden/>
              </w:rPr>
            </w:r>
            <w:r>
              <w:rPr>
                <w:noProof/>
                <w:webHidden/>
              </w:rPr>
              <w:fldChar w:fldCharType="separate"/>
            </w:r>
            <w:r>
              <w:rPr>
                <w:noProof/>
                <w:webHidden/>
              </w:rPr>
              <w:t>14</w:t>
            </w:r>
            <w:r>
              <w:rPr>
                <w:noProof/>
                <w:webHidden/>
              </w:rPr>
              <w:fldChar w:fldCharType="end"/>
            </w:r>
          </w:hyperlink>
        </w:p>
        <w:p w14:paraId="3FD75035" w14:textId="13C0033B" w:rsidR="001A3506" w:rsidRDefault="001A3506">
          <w:pPr>
            <w:pStyle w:val="TOC3"/>
            <w:tabs>
              <w:tab w:val="right" w:leader="dot" w:pos="9350"/>
            </w:tabs>
            <w:rPr>
              <w:rFonts w:eastAsiaTheme="minorEastAsia"/>
              <w:noProof/>
              <w:lang w:eastAsia="en-CA"/>
            </w:rPr>
          </w:pPr>
          <w:hyperlink w:anchor="_Toc120175812" w:history="1">
            <w:r w:rsidRPr="003E0911">
              <w:rPr>
                <w:rStyle w:val="Hyperlink"/>
                <w:noProof/>
              </w:rPr>
              <w:t>Colour Wheel</w:t>
            </w:r>
            <w:r>
              <w:rPr>
                <w:noProof/>
                <w:webHidden/>
              </w:rPr>
              <w:tab/>
            </w:r>
            <w:r>
              <w:rPr>
                <w:noProof/>
                <w:webHidden/>
              </w:rPr>
              <w:fldChar w:fldCharType="begin"/>
            </w:r>
            <w:r>
              <w:rPr>
                <w:noProof/>
                <w:webHidden/>
              </w:rPr>
              <w:instrText xml:space="preserve"> PAGEREF _Toc120175812 \h </w:instrText>
            </w:r>
            <w:r>
              <w:rPr>
                <w:noProof/>
                <w:webHidden/>
              </w:rPr>
            </w:r>
            <w:r>
              <w:rPr>
                <w:noProof/>
                <w:webHidden/>
              </w:rPr>
              <w:fldChar w:fldCharType="separate"/>
            </w:r>
            <w:r>
              <w:rPr>
                <w:noProof/>
                <w:webHidden/>
              </w:rPr>
              <w:t>15</w:t>
            </w:r>
            <w:r>
              <w:rPr>
                <w:noProof/>
                <w:webHidden/>
              </w:rPr>
              <w:fldChar w:fldCharType="end"/>
            </w:r>
          </w:hyperlink>
        </w:p>
        <w:p w14:paraId="422CD27A" w14:textId="35B4DF35" w:rsidR="001A3506" w:rsidRDefault="001A3506">
          <w:pPr>
            <w:pStyle w:val="TOC1"/>
            <w:tabs>
              <w:tab w:val="right" w:leader="dot" w:pos="9350"/>
            </w:tabs>
            <w:rPr>
              <w:rFonts w:eastAsiaTheme="minorEastAsia"/>
              <w:noProof/>
              <w:lang w:eastAsia="en-CA"/>
            </w:rPr>
          </w:pPr>
          <w:hyperlink w:anchor="_Toc120175813" w:history="1">
            <w:r w:rsidRPr="003E0911">
              <w:rPr>
                <w:rStyle w:val="Hyperlink"/>
                <w:noProof/>
              </w:rPr>
              <w:t>A few gotcha</w:t>
            </w:r>
            <w:r>
              <w:rPr>
                <w:noProof/>
                <w:webHidden/>
              </w:rPr>
              <w:tab/>
            </w:r>
            <w:r>
              <w:rPr>
                <w:noProof/>
                <w:webHidden/>
              </w:rPr>
              <w:fldChar w:fldCharType="begin"/>
            </w:r>
            <w:r>
              <w:rPr>
                <w:noProof/>
                <w:webHidden/>
              </w:rPr>
              <w:instrText xml:space="preserve"> PAGEREF _Toc120175813 \h </w:instrText>
            </w:r>
            <w:r>
              <w:rPr>
                <w:noProof/>
                <w:webHidden/>
              </w:rPr>
            </w:r>
            <w:r>
              <w:rPr>
                <w:noProof/>
                <w:webHidden/>
              </w:rPr>
              <w:fldChar w:fldCharType="separate"/>
            </w:r>
            <w:r>
              <w:rPr>
                <w:noProof/>
                <w:webHidden/>
              </w:rPr>
              <w:t>17</w:t>
            </w:r>
            <w:r>
              <w:rPr>
                <w:noProof/>
                <w:webHidden/>
              </w:rPr>
              <w:fldChar w:fldCharType="end"/>
            </w:r>
          </w:hyperlink>
        </w:p>
        <w:p w14:paraId="4C936843" w14:textId="107CDB9D" w:rsidR="001A3506" w:rsidRDefault="001A3506">
          <w:pPr>
            <w:pStyle w:val="TOC2"/>
            <w:tabs>
              <w:tab w:val="right" w:leader="dot" w:pos="9350"/>
            </w:tabs>
            <w:rPr>
              <w:rFonts w:eastAsiaTheme="minorEastAsia"/>
              <w:noProof/>
              <w:lang w:eastAsia="en-CA"/>
            </w:rPr>
          </w:pPr>
          <w:hyperlink w:anchor="_Toc120175814" w:history="1">
            <w:r w:rsidRPr="003E0911">
              <w:rPr>
                <w:rStyle w:val="Hyperlink"/>
                <w:noProof/>
              </w:rPr>
              <w:t>How to Recover an Accidentally Deleted Passage</w:t>
            </w:r>
            <w:r>
              <w:rPr>
                <w:noProof/>
                <w:webHidden/>
              </w:rPr>
              <w:tab/>
            </w:r>
            <w:r>
              <w:rPr>
                <w:noProof/>
                <w:webHidden/>
              </w:rPr>
              <w:fldChar w:fldCharType="begin"/>
            </w:r>
            <w:r>
              <w:rPr>
                <w:noProof/>
                <w:webHidden/>
              </w:rPr>
              <w:instrText xml:space="preserve"> PAGEREF _Toc120175814 \h </w:instrText>
            </w:r>
            <w:r>
              <w:rPr>
                <w:noProof/>
                <w:webHidden/>
              </w:rPr>
            </w:r>
            <w:r>
              <w:rPr>
                <w:noProof/>
                <w:webHidden/>
              </w:rPr>
              <w:fldChar w:fldCharType="separate"/>
            </w:r>
            <w:r>
              <w:rPr>
                <w:noProof/>
                <w:webHidden/>
              </w:rPr>
              <w:t>17</w:t>
            </w:r>
            <w:r>
              <w:rPr>
                <w:noProof/>
                <w:webHidden/>
              </w:rPr>
              <w:fldChar w:fldCharType="end"/>
            </w:r>
          </w:hyperlink>
        </w:p>
        <w:p w14:paraId="4E13B94A" w14:textId="3A165C3A" w:rsidR="001A3506" w:rsidRDefault="001A3506">
          <w:pPr>
            <w:pStyle w:val="TOC2"/>
            <w:tabs>
              <w:tab w:val="right" w:leader="dot" w:pos="9350"/>
            </w:tabs>
            <w:rPr>
              <w:rFonts w:eastAsiaTheme="minorEastAsia"/>
              <w:noProof/>
              <w:lang w:eastAsia="en-CA"/>
            </w:rPr>
          </w:pPr>
          <w:hyperlink w:anchor="_Toc120175815" w:history="1">
            <w:r w:rsidRPr="003E0911">
              <w:rPr>
                <w:rStyle w:val="Hyperlink"/>
                <w:noProof/>
              </w:rPr>
              <w:t>Twine Appears to Break After Importing Project</w:t>
            </w:r>
            <w:r>
              <w:rPr>
                <w:noProof/>
                <w:webHidden/>
              </w:rPr>
              <w:tab/>
            </w:r>
            <w:r>
              <w:rPr>
                <w:noProof/>
                <w:webHidden/>
              </w:rPr>
              <w:fldChar w:fldCharType="begin"/>
            </w:r>
            <w:r>
              <w:rPr>
                <w:noProof/>
                <w:webHidden/>
              </w:rPr>
              <w:instrText xml:space="preserve"> PAGEREF _Toc120175815 \h </w:instrText>
            </w:r>
            <w:r>
              <w:rPr>
                <w:noProof/>
                <w:webHidden/>
              </w:rPr>
            </w:r>
            <w:r>
              <w:rPr>
                <w:noProof/>
                <w:webHidden/>
              </w:rPr>
              <w:fldChar w:fldCharType="separate"/>
            </w:r>
            <w:r>
              <w:rPr>
                <w:noProof/>
                <w:webHidden/>
              </w:rPr>
              <w:t>17</w:t>
            </w:r>
            <w:r>
              <w:rPr>
                <w:noProof/>
                <w:webHidden/>
              </w:rPr>
              <w:fldChar w:fldCharType="end"/>
            </w:r>
          </w:hyperlink>
        </w:p>
        <w:p w14:paraId="65B83BC0" w14:textId="770D5C30" w:rsidR="001A3506" w:rsidRDefault="001A3506">
          <w:pPr>
            <w:pStyle w:val="TOC2"/>
            <w:tabs>
              <w:tab w:val="right" w:leader="dot" w:pos="9350"/>
            </w:tabs>
            <w:rPr>
              <w:rFonts w:eastAsiaTheme="minorEastAsia"/>
              <w:noProof/>
              <w:lang w:eastAsia="en-CA"/>
            </w:rPr>
          </w:pPr>
          <w:hyperlink w:anchor="_Toc120175816" w:history="1">
            <w:r w:rsidRPr="003E0911">
              <w:rPr>
                <w:rStyle w:val="Hyperlink"/>
                <w:noProof/>
              </w:rPr>
              <w:t>Misspelling Passage Names &amp; Orphan Passages</w:t>
            </w:r>
            <w:r>
              <w:rPr>
                <w:noProof/>
                <w:webHidden/>
              </w:rPr>
              <w:tab/>
            </w:r>
            <w:r>
              <w:rPr>
                <w:noProof/>
                <w:webHidden/>
              </w:rPr>
              <w:fldChar w:fldCharType="begin"/>
            </w:r>
            <w:r>
              <w:rPr>
                <w:noProof/>
                <w:webHidden/>
              </w:rPr>
              <w:instrText xml:space="preserve"> PAGEREF _Toc120175816 \h </w:instrText>
            </w:r>
            <w:r>
              <w:rPr>
                <w:noProof/>
                <w:webHidden/>
              </w:rPr>
            </w:r>
            <w:r>
              <w:rPr>
                <w:noProof/>
                <w:webHidden/>
              </w:rPr>
              <w:fldChar w:fldCharType="separate"/>
            </w:r>
            <w:r>
              <w:rPr>
                <w:noProof/>
                <w:webHidden/>
              </w:rPr>
              <w:t>18</w:t>
            </w:r>
            <w:r>
              <w:rPr>
                <w:noProof/>
                <w:webHidden/>
              </w:rPr>
              <w:fldChar w:fldCharType="end"/>
            </w:r>
          </w:hyperlink>
        </w:p>
        <w:p w14:paraId="237D63F1" w14:textId="67D915DB" w:rsidR="00921411" w:rsidRDefault="00921411">
          <w:r>
            <w:rPr>
              <w:b/>
              <w:bCs/>
              <w:noProof/>
            </w:rPr>
            <w:fldChar w:fldCharType="end"/>
          </w:r>
        </w:p>
      </w:sdtContent>
    </w:sdt>
    <w:p w14:paraId="4D08AB6B" w14:textId="77777777" w:rsidR="00921411" w:rsidRDefault="00921411"/>
    <w:p w14:paraId="6355237B" w14:textId="7B5A29F6" w:rsidR="00921411" w:rsidRDefault="00921411">
      <w:r>
        <w:br w:type="page"/>
      </w:r>
    </w:p>
    <w:p w14:paraId="0072FC4F" w14:textId="77777777" w:rsidR="00011C1D" w:rsidRDefault="00011C1D" w:rsidP="00011C1D">
      <w:pPr>
        <w:pStyle w:val="Heading1"/>
      </w:pPr>
      <w:bookmarkStart w:id="0" w:name="_Toc120175791"/>
      <w:r>
        <w:lastRenderedPageBreak/>
        <w:t>Creating a simple story using Twine</w:t>
      </w:r>
      <w:bookmarkEnd w:id="0"/>
    </w:p>
    <w:p w14:paraId="1E38B48B" w14:textId="075C6C1E" w:rsidR="00011C1D" w:rsidRDefault="00FB63FA">
      <w:r>
        <w:t>The following is a step-by-step guide to building a simple story using Twine (screenshot are for Twine v. 2.5.1).  This simple story will be composed the following:</w:t>
      </w:r>
    </w:p>
    <w:p w14:paraId="4E2F33FC" w14:textId="5033D1B6" w:rsidR="00FB63FA" w:rsidRDefault="00FB63FA" w:rsidP="00E05C5F">
      <w:pPr>
        <w:pStyle w:val="ListParagraph"/>
        <w:numPr>
          <w:ilvl w:val="0"/>
          <w:numId w:val="1"/>
        </w:numPr>
      </w:pPr>
      <w:r>
        <w:t>A Home Room and two other rooms (Room 1 and Room 2).</w:t>
      </w:r>
    </w:p>
    <w:p w14:paraId="2D693FE4" w14:textId="1CDCE15D" w:rsidR="00E05C5F" w:rsidRDefault="00FB63FA" w:rsidP="00E05C5F">
      <w:pPr>
        <w:pStyle w:val="ListParagraph"/>
        <w:numPr>
          <w:ilvl w:val="0"/>
          <w:numId w:val="1"/>
        </w:numPr>
      </w:pPr>
      <w:r>
        <w:t>The goal is to f</w:t>
      </w:r>
      <w:r w:rsidR="00E05C5F">
        <w:t>ind the yellow key</w:t>
      </w:r>
      <w:r>
        <w:t>.</w:t>
      </w:r>
    </w:p>
    <w:p w14:paraId="29F3C25C" w14:textId="78A42AC5" w:rsidR="00E05C5F" w:rsidRDefault="00FB63FA" w:rsidP="00E05C5F">
      <w:pPr>
        <w:pStyle w:val="ListParagraph"/>
        <w:numPr>
          <w:ilvl w:val="0"/>
          <w:numId w:val="1"/>
        </w:numPr>
      </w:pPr>
      <w:r>
        <w:t>The key is in R</w:t>
      </w:r>
      <w:r w:rsidR="00E05C5F">
        <w:t>oom 2.</w:t>
      </w:r>
    </w:p>
    <w:p w14:paraId="51A6B1BE" w14:textId="76CFDF3E" w:rsidR="00E05C5F" w:rsidRDefault="00FB63FA" w:rsidP="00E05C5F">
      <w:pPr>
        <w:pStyle w:val="ListParagraph"/>
        <w:numPr>
          <w:ilvl w:val="0"/>
          <w:numId w:val="1"/>
        </w:numPr>
      </w:pPr>
      <w:r>
        <w:t>The s</w:t>
      </w:r>
      <w:r w:rsidR="00E05C5F">
        <w:t>tory ends when we find the yellow key.</w:t>
      </w:r>
    </w:p>
    <w:p w14:paraId="1FB436CD" w14:textId="77777777" w:rsidR="00FB63FA" w:rsidRDefault="00FB63FA" w:rsidP="00FB63FA"/>
    <w:p w14:paraId="2F96F84D" w14:textId="031D5E81" w:rsidR="00E05C5F" w:rsidRDefault="00164485" w:rsidP="00164485">
      <w:pPr>
        <w:pStyle w:val="Heading2"/>
      </w:pPr>
      <w:bookmarkStart w:id="1" w:name="_Toc120175792"/>
      <w:r>
        <w:t>Step: Planning</w:t>
      </w:r>
      <w:bookmarkEnd w:id="1"/>
    </w:p>
    <w:p w14:paraId="18BF1EC2" w14:textId="07198072" w:rsidR="00164485" w:rsidRDefault="00164485" w:rsidP="00E05C5F">
      <w:r>
        <w:t xml:space="preserve">Before we start using Twine, we should plan out what our story will look like.  This is a simple story, so it will have a simple plan.  We will start with a ‘Home Room’ that will provide some background to our story and then link to two branches in our story.  We will then fill in the two branches but link them back to the Home Room.  </w:t>
      </w:r>
      <w:r w:rsidR="00FB63FA">
        <w:t xml:space="preserve">Room 2 </w:t>
      </w:r>
      <w:r>
        <w:t xml:space="preserve">will contain the </w:t>
      </w:r>
      <w:r w:rsidR="00FB63FA">
        <w:t xml:space="preserve">yellow </w:t>
      </w:r>
      <w:r>
        <w:t>key.</w:t>
      </w:r>
    </w:p>
    <w:p w14:paraId="66DC20F0" w14:textId="400745E0" w:rsidR="00164485" w:rsidRDefault="00164485" w:rsidP="00E05C5F">
      <w:r w:rsidRPr="00164485">
        <w:drawing>
          <wp:inline distT="0" distB="0" distL="0" distR="0" wp14:anchorId="72106D00" wp14:editId="30020BC0">
            <wp:extent cx="3331923" cy="2147239"/>
            <wp:effectExtent l="19050" t="19050" r="20955"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37907" cy="2151096"/>
                    </a:xfrm>
                    <a:prstGeom prst="rect">
                      <a:avLst/>
                    </a:prstGeom>
                    <a:ln>
                      <a:solidFill>
                        <a:schemeClr val="bg1">
                          <a:lumMod val="65000"/>
                        </a:schemeClr>
                      </a:solidFill>
                    </a:ln>
                  </pic:spPr>
                </pic:pic>
              </a:graphicData>
            </a:graphic>
          </wp:inline>
        </w:drawing>
      </w:r>
    </w:p>
    <w:p w14:paraId="71B24D9F" w14:textId="77777777" w:rsidR="00164485" w:rsidRDefault="00164485" w:rsidP="00E05C5F"/>
    <w:p w14:paraId="167C47C5" w14:textId="354080F7" w:rsidR="00E05C5F" w:rsidRDefault="00E05C5F" w:rsidP="00E05C5F">
      <w:pPr>
        <w:pStyle w:val="Heading2"/>
      </w:pPr>
      <w:bookmarkStart w:id="2" w:name="_Toc120175793"/>
      <w:r>
        <w:t>Step: Create a new story</w:t>
      </w:r>
      <w:bookmarkEnd w:id="2"/>
    </w:p>
    <w:p w14:paraId="06A057A7" w14:textId="159B809A" w:rsidR="00E05C5F" w:rsidRDefault="00E05C5F">
      <w:r>
        <w:t>Create a new story named “A simple story”.</w:t>
      </w:r>
    </w:p>
    <w:p w14:paraId="09A14746" w14:textId="37415258" w:rsidR="00E05C5F" w:rsidRDefault="00E05C5F">
      <w:r>
        <w:t>Click on Story &gt; “+ New”</w:t>
      </w:r>
    </w:p>
    <w:p w14:paraId="1E20A70B" w14:textId="3F21B9EF" w:rsidR="00E05C5F" w:rsidRDefault="00E05C5F">
      <w:r w:rsidRPr="00E05C5F">
        <w:drawing>
          <wp:inline distT="0" distB="0" distL="0" distR="0" wp14:anchorId="5F10F27B" wp14:editId="29E9E766">
            <wp:extent cx="2779534" cy="903052"/>
            <wp:effectExtent l="19050" t="19050" r="20955" b="11430"/>
            <wp:docPr id="1"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15"/>
                    <a:stretch>
                      <a:fillRect/>
                    </a:stretch>
                  </pic:blipFill>
                  <pic:spPr>
                    <a:xfrm>
                      <a:off x="0" y="0"/>
                      <a:ext cx="2791025" cy="906785"/>
                    </a:xfrm>
                    <a:prstGeom prst="rect">
                      <a:avLst/>
                    </a:prstGeom>
                    <a:ln>
                      <a:solidFill>
                        <a:schemeClr val="bg1">
                          <a:lumMod val="65000"/>
                        </a:schemeClr>
                      </a:solidFill>
                    </a:ln>
                  </pic:spPr>
                </pic:pic>
              </a:graphicData>
            </a:graphic>
          </wp:inline>
        </w:drawing>
      </w:r>
    </w:p>
    <w:p w14:paraId="0BE6D94C" w14:textId="377990AE" w:rsidR="00E05C5F" w:rsidRDefault="00E05C5F">
      <w:r>
        <w:t>Click the green “Create” to create the new story.</w:t>
      </w:r>
    </w:p>
    <w:p w14:paraId="1A27706E" w14:textId="77777777" w:rsidR="00921411" w:rsidRDefault="00921411"/>
    <w:p w14:paraId="4DB03675" w14:textId="1418E575" w:rsidR="00E05C5F" w:rsidRDefault="00E05C5F">
      <w:r>
        <w:lastRenderedPageBreak/>
        <w:t>We will get a new story with a single passage (titled “Untitled Passage” and a green rocket icon attached to it).</w:t>
      </w:r>
    </w:p>
    <w:p w14:paraId="6B0AAD4F" w14:textId="469C2037" w:rsidR="00E05C5F" w:rsidRDefault="00E05C5F">
      <w:r>
        <w:rPr>
          <w:noProof/>
        </w:rPr>
        <w:drawing>
          <wp:inline distT="0" distB="0" distL="0" distR="0" wp14:anchorId="292D7DA0" wp14:editId="1B0FC242">
            <wp:extent cx="3387511" cy="2431335"/>
            <wp:effectExtent l="0" t="0" r="3810" b="762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6"/>
                    <a:stretch>
                      <a:fillRect/>
                    </a:stretch>
                  </pic:blipFill>
                  <pic:spPr>
                    <a:xfrm>
                      <a:off x="0" y="0"/>
                      <a:ext cx="3392132" cy="2434652"/>
                    </a:xfrm>
                    <a:prstGeom prst="rect">
                      <a:avLst/>
                    </a:prstGeom>
                  </pic:spPr>
                </pic:pic>
              </a:graphicData>
            </a:graphic>
          </wp:inline>
        </w:drawing>
      </w:r>
    </w:p>
    <w:p w14:paraId="6E8CA755" w14:textId="24FC616A" w:rsidR="00E05C5F" w:rsidRDefault="00E05C5F"/>
    <w:p w14:paraId="0131EAF7" w14:textId="76843832" w:rsidR="00E05C5F" w:rsidRDefault="00E05C5F" w:rsidP="00E05C5F">
      <w:pPr>
        <w:pStyle w:val="Heading2"/>
      </w:pPr>
      <w:bookmarkStart w:id="3" w:name="_Toc120175794"/>
      <w:r>
        <w:t>Step: Rename the passage</w:t>
      </w:r>
      <w:bookmarkEnd w:id="3"/>
    </w:p>
    <w:p w14:paraId="496CC32F" w14:textId="095CA357" w:rsidR="00E05C5F" w:rsidRDefault="00E05C5F">
      <w:r>
        <w:t>Double click on the “Untitled Passage” to open the Passage popup window.</w:t>
      </w:r>
    </w:p>
    <w:p w14:paraId="41F30278" w14:textId="1B7552B0" w:rsidR="00E05C5F" w:rsidRDefault="00E05C5F">
      <w:r>
        <w:rPr>
          <w:noProof/>
        </w:rPr>
        <w:drawing>
          <wp:inline distT="0" distB="0" distL="0" distR="0" wp14:anchorId="5CF6F780" wp14:editId="1A13C465">
            <wp:extent cx="3257928" cy="2491480"/>
            <wp:effectExtent l="0" t="0" r="0" b="4445"/>
            <wp:docPr id="3" name="Picture 3"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 Excel&#10;&#10;Description automatically generated"/>
                    <pic:cNvPicPr/>
                  </pic:nvPicPr>
                  <pic:blipFill>
                    <a:blip r:embed="rId17"/>
                    <a:stretch>
                      <a:fillRect/>
                    </a:stretch>
                  </pic:blipFill>
                  <pic:spPr>
                    <a:xfrm>
                      <a:off x="0" y="0"/>
                      <a:ext cx="3265647" cy="2497383"/>
                    </a:xfrm>
                    <a:prstGeom prst="rect">
                      <a:avLst/>
                    </a:prstGeom>
                  </pic:spPr>
                </pic:pic>
              </a:graphicData>
            </a:graphic>
          </wp:inline>
        </w:drawing>
      </w:r>
    </w:p>
    <w:p w14:paraId="7EF1F72F" w14:textId="37BB3D35" w:rsidR="006A0B5D" w:rsidRDefault="006A0B5D">
      <w:r>
        <w:t>Now, click on the “Rename” link to open the rename popup.</w:t>
      </w:r>
    </w:p>
    <w:p w14:paraId="2527E5DC" w14:textId="60A4E3A7" w:rsidR="006A0B5D" w:rsidRDefault="006A0B5D">
      <w:r w:rsidRPr="006A0B5D">
        <w:drawing>
          <wp:inline distT="0" distB="0" distL="0" distR="0" wp14:anchorId="3184F9EF" wp14:editId="1CDCE0B3">
            <wp:extent cx="2342367" cy="948494"/>
            <wp:effectExtent l="0" t="0" r="1270" b="4445"/>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8"/>
                    <a:stretch>
                      <a:fillRect/>
                    </a:stretch>
                  </pic:blipFill>
                  <pic:spPr>
                    <a:xfrm>
                      <a:off x="0" y="0"/>
                      <a:ext cx="2347815" cy="950700"/>
                    </a:xfrm>
                    <a:prstGeom prst="rect">
                      <a:avLst/>
                    </a:prstGeom>
                  </pic:spPr>
                </pic:pic>
              </a:graphicData>
            </a:graphic>
          </wp:inline>
        </w:drawing>
      </w:r>
    </w:p>
    <w:p w14:paraId="30BE7973" w14:textId="58431E73" w:rsidR="006A0B5D" w:rsidRDefault="006A0B5D">
      <w:r>
        <w:t>Fill in the new name and click the “OK” button.</w:t>
      </w:r>
    </w:p>
    <w:p w14:paraId="21F3FCAB" w14:textId="65874333" w:rsidR="006A0B5D" w:rsidRDefault="006A0B5D">
      <w:r>
        <w:lastRenderedPageBreak/>
        <w:t>Notice that the title changed both on the top of the passage popup and also on the story board area to the left.</w:t>
      </w:r>
    </w:p>
    <w:p w14:paraId="1129D8BE" w14:textId="6512A96D" w:rsidR="006A0B5D" w:rsidRDefault="006A0B5D">
      <w:r w:rsidRPr="006A0B5D">
        <w:drawing>
          <wp:inline distT="0" distB="0" distL="0" distR="0" wp14:anchorId="56300577" wp14:editId="62448569">
            <wp:extent cx="4306741" cy="1210284"/>
            <wp:effectExtent l="0" t="0" r="0" b="9525"/>
            <wp:docPr id="7" name="Picture 7"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able, Excel&#10;&#10;Description automatically generated"/>
                    <pic:cNvPicPr/>
                  </pic:nvPicPr>
                  <pic:blipFill rotWithShape="1">
                    <a:blip r:embed="rId19"/>
                    <a:srcRect t="5958" b="57295"/>
                    <a:stretch/>
                  </pic:blipFill>
                  <pic:spPr bwMode="auto">
                    <a:xfrm>
                      <a:off x="0" y="0"/>
                      <a:ext cx="4323193" cy="1214907"/>
                    </a:xfrm>
                    <a:prstGeom prst="rect">
                      <a:avLst/>
                    </a:prstGeom>
                    <a:ln>
                      <a:noFill/>
                    </a:ln>
                    <a:extLst>
                      <a:ext uri="{53640926-AAD7-44D8-BBD7-CCE9431645EC}">
                        <a14:shadowObscured xmlns:a14="http://schemas.microsoft.com/office/drawing/2010/main"/>
                      </a:ext>
                    </a:extLst>
                  </pic:spPr>
                </pic:pic>
              </a:graphicData>
            </a:graphic>
          </wp:inline>
        </w:drawing>
      </w:r>
    </w:p>
    <w:p w14:paraId="17FAAAFE" w14:textId="77777777" w:rsidR="006A0B5D" w:rsidRDefault="006A0B5D"/>
    <w:p w14:paraId="2E6AA3CB" w14:textId="69537540" w:rsidR="006A0B5D" w:rsidRDefault="006A0B5D" w:rsidP="006A0B5D">
      <w:pPr>
        <w:pStyle w:val="Heading2"/>
      </w:pPr>
      <w:bookmarkStart w:id="4" w:name="_Toc120175795"/>
      <w:r>
        <w:t>Step: Fill in the Home Room text.</w:t>
      </w:r>
      <w:bookmarkEnd w:id="4"/>
    </w:p>
    <w:p w14:paraId="15B429C0" w14:textId="312B06C7" w:rsidR="006A0B5D" w:rsidRDefault="00960C5A">
      <w:r>
        <w:t>Now that we have our “Home Room” passage open, let’s fill in our story for this passage.</w:t>
      </w:r>
    </w:p>
    <w:p w14:paraId="2652CD63" w14:textId="77777777" w:rsidR="00960C5A" w:rsidRPr="00960C5A" w:rsidRDefault="00960C5A" w:rsidP="00960C5A">
      <w:pPr>
        <w:ind w:left="720"/>
        <w:rPr>
          <w:rFonts w:ascii="Courier New" w:hAnsi="Courier New" w:cs="Courier New"/>
        </w:rPr>
      </w:pPr>
      <w:r w:rsidRPr="00960C5A">
        <w:rPr>
          <w:rFonts w:ascii="Courier New" w:hAnsi="Courier New" w:cs="Courier New"/>
        </w:rPr>
        <w:t>We’ve lost the yellow key.</w:t>
      </w:r>
    </w:p>
    <w:p w14:paraId="5AAFD868" w14:textId="764C39BC" w:rsidR="00960C5A" w:rsidRPr="00960C5A" w:rsidRDefault="00960C5A" w:rsidP="00960C5A">
      <w:pPr>
        <w:ind w:left="720"/>
        <w:rPr>
          <w:rFonts w:ascii="Courier New" w:hAnsi="Courier New" w:cs="Courier New"/>
        </w:rPr>
      </w:pPr>
      <w:r w:rsidRPr="00960C5A">
        <w:rPr>
          <w:rFonts w:ascii="Courier New" w:hAnsi="Courier New" w:cs="Courier New"/>
        </w:rPr>
        <w:t>Look in Room 1</w:t>
      </w:r>
    </w:p>
    <w:p w14:paraId="3AAD22BA" w14:textId="1148B407" w:rsidR="00960C5A" w:rsidRPr="00960C5A" w:rsidRDefault="00960C5A" w:rsidP="00960C5A">
      <w:pPr>
        <w:ind w:left="720"/>
        <w:rPr>
          <w:rFonts w:ascii="Courier New" w:hAnsi="Courier New" w:cs="Courier New"/>
        </w:rPr>
      </w:pPr>
      <w:r w:rsidRPr="00960C5A">
        <w:rPr>
          <w:rFonts w:ascii="Courier New" w:hAnsi="Courier New" w:cs="Courier New"/>
        </w:rPr>
        <w:t>Look in Room 2</w:t>
      </w:r>
    </w:p>
    <w:p w14:paraId="2D2F2033" w14:textId="654FDBE1" w:rsidR="00960C5A" w:rsidRDefault="00960C5A"/>
    <w:p w14:paraId="43B326DF" w14:textId="45C2DA2F" w:rsidR="00960C5A" w:rsidRDefault="00960C5A">
      <w:r>
        <w:t>Now that we have our first passage, let’s “Play” our story.  To do this, click on Build &gt; Play.  This should open a browser window with your first passage.</w:t>
      </w:r>
    </w:p>
    <w:p w14:paraId="5F390D52" w14:textId="4B0CE42E" w:rsidR="00960C5A" w:rsidRDefault="00960C5A" w:rsidP="00960C5A">
      <w:pPr>
        <w:ind w:left="720"/>
      </w:pPr>
      <w:r w:rsidRPr="00960C5A">
        <w:drawing>
          <wp:inline distT="0" distB="0" distL="0" distR="0" wp14:anchorId="034400BE" wp14:editId="26C2835C">
            <wp:extent cx="1661786" cy="842763"/>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20"/>
                    <a:stretch>
                      <a:fillRect/>
                    </a:stretch>
                  </pic:blipFill>
                  <pic:spPr>
                    <a:xfrm>
                      <a:off x="0" y="0"/>
                      <a:ext cx="1688572" cy="856347"/>
                    </a:xfrm>
                    <a:prstGeom prst="rect">
                      <a:avLst/>
                    </a:prstGeom>
                  </pic:spPr>
                </pic:pic>
              </a:graphicData>
            </a:graphic>
          </wp:inline>
        </w:drawing>
      </w:r>
    </w:p>
    <w:p w14:paraId="489AA8A7" w14:textId="6B8738CF" w:rsidR="00B42CA5" w:rsidRDefault="00B42CA5" w:rsidP="00B42CA5">
      <w:r>
        <w:t>This version of the story doesn’t branch or do anything, it’s just the text.  The rooms aren’t links.</w:t>
      </w:r>
    </w:p>
    <w:p w14:paraId="3D9B4AD2" w14:textId="09922A3E" w:rsidR="00B42CA5" w:rsidRDefault="00B42CA5" w:rsidP="00B42CA5"/>
    <w:p w14:paraId="476B38BB" w14:textId="24D98727" w:rsidR="00B42CA5" w:rsidRDefault="00B42CA5" w:rsidP="009C5675">
      <w:pPr>
        <w:pStyle w:val="Heading2"/>
      </w:pPr>
      <w:bookmarkStart w:id="5" w:name="_Toc120175796"/>
      <w:r>
        <w:t xml:space="preserve">Step: Add </w:t>
      </w:r>
      <w:r w:rsidR="00921411">
        <w:t>R</w:t>
      </w:r>
      <w:r>
        <w:t>oom 1.</w:t>
      </w:r>
      <w:bookmarkEnd w:id="5"/>
    </w:p>
    <w:p w14:paraId="4AFFD0E5" w14:textId="2605113C" w:rsidR="00B42CA5" w:rsidRDefault="00B42CA5" w:rsidP="00B42CA5">
      <w:r>
        <w:t>Now that we have our Home Room, let’s add Room 1.  You could click on Passage &gt; “+ New” to add a new passage, but instead let’s let Twine do that for us.</w:t>
      </w:r>
      <w:r w:rsidR="009C5675">
        <w:t xml:space="preserve">  Return to your Home Room passage and add double-square brackets (beside the letter ‘p’ on your keyboard) around the text “Room 1”, like this:</w:t>
      </w:r>
    </w:p>
    <w:p w14:paraId="3B3563C3" w14:textId="7F0C849F" w:rsidR="009C5675" w:rsidRPr="009C5675" w:rsidRDefault="009C5675" w:rsidP="009C5675">
      <w:pPr>
        <w:ind w:left="720"/>
        <w:rPr>
          <w:rFonts w:ascii="Courier New" w:hAnsi="Courier New" w:cs="Courier New"/>
        </w:rPr>
      </w:pPr>
      <w:r w:rsidRPr="009C5675">
        <w:rPr>
          <w:rFonts w:ascii="Courier New" w:hAnsi="Courier New" w:cs="Courier New"/>
        </w:rPr>
        <w:t>[[Room 1]]</w:t>
      </w:r>
    </w:p>
    <w:p w14:paraId="54ADDDE7" w14:textId="77777777" w:rsidR="00921411" w:rsidRDefault="00921411" w:rsidP="009C5675"/>
    <w:p w14:paraId="4624A86D" w14:textId="77777777" w:rsidR="00921411" w:rsidRDefault="00921411" w:rsidP="009C5675"/>
    <w:p w14:paraId="45D4C619" w14:textId="77777777" w:rsidR="00921411" w:rsidRDefault="00921411" w:rsidP="009C5675"/>
    <w:p w14:paraId="0CD0C8B8" w14:textId="77777777" w:rsidR="00921411" w:rsidRDefault="00921411" w:rsidP="009C5675"/>
    <w:p w14:paraId="5D8E5EA7" w14:textId="77777777" w:rsidR="00921411" w:rsidRDefault="00921411" w:rsidP="009C5675"/>
    <w:p w14:paraId="1E48BF46" w14:textId="40B0E6AD" w:rsidR="009C5675" w:rsidRDefault="009C5675" w:rsidP="009C5675">
      <w:r>
        <w:lastRenderedPageBreak/>
        <w:t>Twine will automatically add a new passage titled, “Room 1”:</w:t>
      </w:r>
    </w:p>
    <w:p w14:paraId="6E0D9FF1" w14:textId="60D7F300" w:rsidR="009C5675" w:rsidRDefault="009C5675" w:rsidP="000435B6">
      <w:pPr>
        <w:ind w:left="720"/>
      </w:pPr>
      <w:r w:rsidRPr="009C5675">
        <w:drawing>
          <wp:inline distT="0" distB="0" distL="0" distR="0" wp14:anchorId="0F409F16" wp14:editId="1E5C954A">
            <wp:extent cx="3845490" cy="1387006"/>
            <wp:effectExtent l="0" t="0" r="3175" b="3810"/>
            <wp:docPr id="10" name="Picture 1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ord&#10;&#10;Description automatically generated"/>
                    <pic:cNvPicPr/>
                  </pic:nvPicPr>
                  <pic:blipFill>
                    <a:blip r:embed="rId21"/>
                    <a:stretch>
                      <a:fillRect/>
                    </a:stretch>
                  </pic:blipFill>
                  <pic:spPr>
                    <a:xfrm>
                      <a:off x="0" y="0"/>
                      <a:ext cx="3864024" cy="1393691"/>
                    </a:xfrm>
                    <a:prstGeom prst="rect">
                      <a:avLst/>
                    </a:prstGeom>
                  </pic:spPr>
                </pic:pic>
              </a:graphicData>
            </a:graphic>
          </wp:inline>
        </w:drawing>
      </w:r>
    </w:p>
    <w:p w14:paraId="57922CE7" w14:textId="5893402F" w:rsidR="009C5675" w:rsidRDefault="009C5675" w:rsidP="009C5675">
      <w:r>
        <w:t>Double click on the new Room 1 passage on the story board to open it up.</w:t>
      </w:r>
    </w:p>
    <w:p w14:paraId="24122F08" w14:textId="4F26D3CB" w:rsidR="009C5675" w:rsidRDefault="009C5675" w:rsidP="009C5675">
      <w:r>
        <w:t>If you play your story (Build &gt; Play), your Home Page will now have a link for Room 1.</w:t>
      </w:r>
    </w:p>
    <w:p w14:paraId="1F97E432" w14:textId="643A37F4" w:rsidR="009C5675" w:rsidRDefault="000435B6" w:rsidP="000435B6">
      <w:pPr>
        <w:ind w:left="720"/>
      </w:pPr>
      <w:r w:rsidRPr="000435B6">
        <w:drawing>
          <wp:inline distT="0" distB="0" distL="0" distR="0" wp14:anchorId="61816966" wp14:editId="5A8CBCF7">
            <wp:extent cx="2430049" cy="1201673"/>
            <wp:effectExtent l="0" t="0" r="889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22"/>
                    <a:stretch>
                      <a:fillRect/>
                    </a:stretch>
                  </pic:blipFill>
                  <pic:spPr>
                    <a:xfrm>
                      <a:off x="0" y="0"/>
                      <a:ext cx="2449612" cy="1211347"/>
                    </a:xfrm>
                    <a:prstGeom prst="rect">
                      <a:avLst/>
                    </a:prstGeom>
                  </pic:spPr>
                </pic:pic>
              </a:graphicData>
            </a:graphic>
          </wp:inline>
        </w:drawing>
      </w:r>
    </w:p>
    <w:p w14:paraId="28817EE2" w14:textId="6CC532F7" w:rsidR="000435B6" w:rsidRDefault="000435B6" w:rsidP="000435B6">
      <w:r>
        <w:t>And, if you click on the “Room 1” link, it will take you to a blank Room 1 passage.</w:t>
      </w:r>
    </w:p>
    <w:p w14:paraId="6441217E" w14:textId="20689E38" w:rsidR="000435B6" w:rsidRDefault="000435B6" w:rsidP="000435B6">
      <w:pPr>
        <w:ind w:left="720"/>
      </w:pPr>
      <w:r w:rsidRPr="000435B6">
        <w:drawing>
          <wp:inline distT="0" distB="0" distL="0" distR="0" wp14:anchorId="5092F941" wp14:editId="4823CC7C">
            <wp:extent cx="2413348" cy="1283784"/>
            <wp:effectExtent l="0" t="0" r="6350" b="0"/>
            <wp:docPr id="12" name="Picture 1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pic:nvPicPr>
                  <pic:blipFill>
                    <a:blip r:embed="rId23"/>
                    <a:stretch>
                      <a:fillRect/>
                    </a:stretch>
                  </pic:blipFill>
                  <pic:spPr>
                    <a:xfrm>
                      <a:off x="0" y="0"/>
                      <a:ext cx="2425359" cy="1290173"/>
                    </a:xfrm>
                    <a:prstGeom prst="rect">
                      <a:avLst/>
                    </a:prstGeom>
                  </pic:spPr>
                </pic:pic>
              </a:graphicData>
            </a:graphic>
          </wp:inline>
        </w:drawing>
      </w:r>
    </w:p>
    <w:p w14:paraId="688A96C5" w14:textId="16DF2C60" w:rsidR="000435B6" w:rsidRDefault="000435B6" w:rsidP="000435B6">
      <w:r>
        <w:t>Note that the gray arrow on the left of the blank page is the “Undo” arrow.  Clicking it will return to the previous page.  So, click it to return to the Home Page.</w:t>
      </w:r>
    </w:p>
    <w:p w14:paraId="0AB60C5C" w14:textId="0504E2B8" w:rsidR="000435B6" w:rsidRDefault="000435B6" w:rsidP="000435B6"/>
    <w:p w14:paraId="277A5049" w14:textId="041B5E9E" w:rsidR="000435B6" w:rsidRDefault="000435B6" w:rsidP="000435B6">
      <w:pPr>
        <w:pStyle w:val="Heading2"/>
      </w:pPr>
      <w:bookmarkStart w:id="6" w:name="_Toc120175797"/>
      <w:r>
        <w:t>Step: Fill in the text for Room 1</w:t>
      </w:r>
      <w:bookmarkEnd w:id="6"/>
    </w:p>
    <w:p w14:paraId="29097425" w14:textId="5F390848" w:rsidR="000435B6" w:rsidRDefault="001D501A" w:rsidP="000435B6">
      <w:r>
        <w:t>Fill in a single sentence description of the room (or more if you want).  I chose the following:</w:t>
      </w:r>
    </w:p>
    <w:p w14:paraId="29FF8C4C" w14:textId="3D2C905C" w:rsidR="001D501A" w:rsidRPr="001D501A" w:rsidRDefault="001D501A" w:rsidP="001D501A">
      <w:pPr>
        <w:ind w:left="720"/>
        <w:rPr>
          <w:rFonts w:ascii="Courier New" w:hAnsi="Courier New" w:cs="Courier New"/>
        </w:rPr>
      </w:pPr>
      <w:r w:rsidRPr="001D501A">
        <w:rPr>
          <w:rFonts w:ascii="Courier New" w:hAnsi="Courier New" w:cs="Courier New"/>
        </w:rPr>
        <w:t>Room 1 is empty except for a mattress on the floor and a crooked painting on the wall.</w:t>
      </w:r>
    </w:p>
    <w:p w14:paraId="71AADFB4" w14:textId="3B7EC255" w:rsidR="001D501A" w:rsidRDefault="001D501A" w:rsidP="000435B6">
      <w:r>
        <w:t>After you fill in your Room 1 text, click the Build &gt; Play button again and return to Room 1.</w:t>
      </w:r>
    </w:p>
    <w:p w14:paraId="08F1FBD1" w14:textId="59174563" w:rsidR="001D501A" w:rsidRDefault="001D501A" w:rsidP="001D501A">
      <w:pPr>
        <w:ind w:left="720"/>
      </w:pPr>
      <w:r w:rsidRPr="001D501A">
        <w:drawing>
          <wp:inline distT="0" distB="0" distL="0" distR="0" wp14:anchorId="4D8FD0A7" wp14:editId="7E493230">
            <wp:extent cx="4012504" cy="637028"/>
            <wp:effectExtent l="0" t="0" r="762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24"/>
                    <a:stretch>
                      <a:fillRect/>
                    </a:stretch>
                  </pic:blipFill>
                  <pic:spPr>
                    <a:xfrm>
                      <a:off x="0" y="0"/>
                      <a:ext cx="4029854" cy="639783"/>
                    </a:xfrm>
                    <a:prstGeom prst="rect">
                      <a:avLst/>
                    </a:prstGeom>
                  </pic:spPr>
                </pic:pic>
              </a:graphicData>
            </a:graphic>
          </wp:inline>
        </w:drawing>
      </w:r>
    </w:p>
    <w:p w14:paraId="621C0666" w14:textId="77777777" w:rsidR="004C34D0" w:rsidRDefault="004C34D0" w:rsidP="001D501A"/>
    <w:p w14:paraId="7C77AE90" w14:textId="77777777" w:rsidR="005F3CCD" w:rsidRDefault="004C34D0" w:rsidP="005F3CCD">
      <w:r>
        <w:t xml:space="preserve">Now, before we start on Room 2, notice that as your story grows, you </w:t>
      </w:r>
      <w:r w:rsidR="00921411">
        <w:t>w</w:t>
      </w:r>
      <w:r>
        <w:t xml:space="preserve">on’t want to have to navigate back to each page starting from your home page.  So, instead, you have two main options: </w:t>
      </w:r>
      <w:r w:rsidR="002A0090">
        <w:t xml:space="preserve">just test </w:t>
      </w:r>
      <w:r w:rsidR="002A0090">
        <w:t xml:space="preserve">the currently selected </w:t>
      </w:r>
      <w:r w:rsidR="002A0090">
        <w:t>passage</w:t>
      </w:r>
      <w:r w:rsidR="002A0090">
        <w:t xml:space="preserve"> or </w:t>
      </w:r>
      <w:r>
        <w:t>change the starting page for the story to this passage.</w:t>
      </w:r>
      <w:r w:rsidR="005F3CCD">
        <w:t xml:space="preserve">  </w:t>
      </w:r>
      <w:r w:rsidR="005F3CCD">
        <w:t>On the Passage toolbar there are two options for each passage: “Test From Here” and “Start Story Here”.</w:t>
      </w:r>
    </w:p>
    <w:p w14:paraId="1670D72E" w14:textId="77777777" w:rsidR="005F3CCD" w:rsidRDefault="005F3CCD" w:rsidP="005F3CCD">
      <w:pPr>
        <w:ind w:left="720"/>
      </w:pPr>
      <w:r w:rsidRPr="004C34D0">
        <w:drawing>
          <wp:inline distT="0" distB="0" distL="0" distR="0" wp14:anchorId="32DEEA0A" wp14:editId="2CC54273">
            <wp:extent cx="4563649" cy="5168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98540" cy="520774"/>
                    </a:xfrm>
                    <a:prstGeom prst="rect">
                      <a:avLst/>
                    </a:prstGeom>
                  </pic:spPr>
                </pic:pic>
              </a:graphicData>
            </a:graphic>
          </wp:inline>
        </w:drawing>
      </w:r>
    </w:p>
    <w:p w14:paraId="47CC0251" w14:textId="01FBC5C6" w:rsidR="004C34D0" w:rsidRDefault="004C34D0" w:rsidP="004C34D0"/>
    <w:p w14:paraId="03829335" w14:textId="1EC2DC64" w:rsidR="002A0090" w:rsidRDefault="002A0090" w:rsidP="002A0090">
      <w:pPr>
        <w:pStyle w:val="Heading2"/>
      </w:pPr>
      <w:bookmarkStart w:id="7" w:name="_Toc120175798"/>
      <w:r>
        <w:t>Step: Testing a passage</w:t>
      </w:r>
      <w:r w:rsidR="00921411">
        <w:t>:</w:t>
      </w:r>
      <w:r>
        <w:t xml:space="preserve"> Test From Here</w:t>
      </w:r>
      <w:bookmarkEnd w:id="7"/>
    </w:p>
    <w:p w14:paraId="3E0B6AA7" w14:textId="75A4AF65" w:rsidR="002A0090" w:rsidRDefault="008D59B4" w:rsidP="002A0090">
      <w:r>
        <w:t>When editing a passage, you may want to preview it as-is.  To do that, click on Passage &gt; Test From Here to launch your browser and show the currently selected passage.</w:t>
      </w:r>
    </w:p>
    <w:p w14:paraId="70CEA9F9" w14:textId="77777777" w:rsidR="008D59B4" w:rsidRPr="002A0090" w:rsidRDefault="008D59B4" w:rsidP="002A0090"/>
    <w:p w14:paraId="284685BC" w14:textId="073D3D6F" w:rsidR="004C34D0" w:rsidRDefault="004C34D0" w:rsidP="004C34D0">
      <w:pPr>
        <w:pStyle w:val="Heading2"/>
      </w:pPr>
      <w:bookmarkStart w:id="8" w:name="_Toc120175799"/>
      <w:r>
        <w:t>Step: Testing a passage</w:t>
      </w:r>
      <w:r w:rsidR="00921411">
        <w:t>:</w:t>
      </w:r>
      <w:r>
        <w:t xml:space="preserve"> Start Story Here</w:t>
      </w:r>
      <w:bookmarkEnd w:id="8"/>
    </w:p>
    <w:p w14:paraId="21CB2F9D" w14:textId="59AB3712" w:rsidR="004C34D0" w:rsidRDefault="008D59B4" w:rsidP="001D501A">
      <w:r>
        <w:t xml:space="preserve">To change the passage where the story starts, </w:t>
      </w:r>
      <w:r w:rsidR="004C34D0">
        <w:t xml:space="preserve">click on the </w:t>
      </w:r>
      <w:r>
        <w:t xml:space="preserve">passage you want to start from, </w:t>
      </w:r>
      <w:r w:rsidR="004C34D0">
        <w:t xml:space="preserve">Room 1 </w:t>
      </w:r>
      <w:r>
        <w:t>in this example, on the story board</w:t>
      </w:r>
      <w:r w:rsidR="004C34D0">
        <w:t>, so that it is selected</w:t>
      </w:r>
      <w:r w:rsidR="003C4A5E">
        <w:t xml:space="preserve"> (blue)</w:t>
      </w:r>
      <w:r w:rsidR="004C34D0">
        <w:t>, as shown here:</w:t>
      </w:r>
    </w:p>
    <w:p w14:paraId="2A6B2B02" w14:textId="5B406550" w:rsidR="003C4A5E" w:rsidRDefault="003C4A5E" w:rsidP="003C4A5E">
      <w:pPr>
        <w:ind w:left="720"/>
      </w:pPr>
      <w:r w:rsidRPr="003C4A5E">
        <w:drawing>
          <wp:inline distT="0" distB="0" distL="0" distR="0" wp14:anchorId="507B9649" wp14:editId="2A8BFB85">
            <wp:extent cx="1478071" cy="1821623"/>
            <wp:effectExtent l="0" t="0" r="8255" b="762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6"/>
                    <a:stretch>
                      <a:fillRect/>
                    </a:stretch>
                  </pic:blipFill>
                  <pic:spPr>
                    <a:xfrm>
                      <a:off x="0" y="0"/>
                      <a:ext cx="1485042" cy="1830214"/>
                    </a:xfrm>
                    <a:prstGeom prst="rect">
                      <a:avLst/>
                    </a:prstGeom>
                  </pic:spPr>
                </pic:pic>
              </a:graphicData>
            </a:graphic>
          </wp:inline>
        </w:drawing>
      </w:r>
    </w:p>
    <w:p w14:paraId="30396144" w14:textId="573CF7AE" w:rsidR="004C34D0" w:rsidRDefault="004C34D0" w:rsidP="004C34D0">
      <w:pPr>
        <w:ind w:left="720"/>
      </w:pPr>
    </w:p>
    <w:p w14:paraId="7531F710" w14:textId="4759E822" w:rsidR="004C34D0" w:rsidRDefault="003C4A5E" w:rsidP="001D501A">
      <w:r>
        <w:t>Next, c</w:t>
      </w:r>
      <w:r w:rsidR="004C34D0">
        <w:t>lick on the “Passage” menu option for Twine</w:t>
      </w:r>
      <w:r w:rsidR="005F3CCD">
        <w:t xml:space="preserve"> and when you </w:t>
      </w:r>
      <w:r w:rsidR="004C34D0">
        <w:t>click the “Start Story Here”, the little green rocket ship will change to point to the current passage (in this case “Room 1” instead of “Home Room”).</w:t>
      </w:r>
    </w:p>
    <w:p w14:paraId="21606951" w14:textId="72A9AF7D" w:rsidR="004C34D0" w:rsidRDefault="004C34D0" w:rsidP="004C34D0">
      <w:pPr>
        <w:ind w:left="720"/>
      </w:pPr>
      <w:r w:rsidRPr="004C34D0">
        <w:drawing>
          <wp:inline distT="0" distB="0" distL="0" distR="0" wp14:anchorId="7CC0E78D" wp14:editId="790C947E">
            <wp:extent cx="1299144" cy="15866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05221" cy="1594051"/>
                    </a:xfrm>
                    <a:prstGeom prst="rect">
                      <a:avLst/>
                    </a:prstGeom>
                  </pic:spPr>
                </pic:pic>
              </a:graphicData>
            </a:graphic>
          </wp:inline>
        </w:drawing>
      </w:r>
    </w:p>
    <w:p w14:paraId="72BE4937" w14:textId="5F2B3CA9" w:rsidR="004C34D0" w:rsidRDefault="004C34D0" w:rsidP="004C34D0">
      <w:r>
        <w:lastRenderedPageBreak/>
        <w:t>Now if we click Build &gt; Play, instead of starting at our Home Room, we will start at Room 1.</w:t>
      </w:r>
    </w:p>
    <w:p w14:paraId="18C31735" w14:textId="77777777" w:rsidR="005F3CCD" w:rsidRDefault="005F3CCD" w:rsidP="004C34D0"/>
    <w:p w14:paraId="49689CE9" w14:textId="370A8B0E" w:rsidR="004C34D0" w:rsidRDefault="004C34D0" w:rsidP="004C34D0">
      <w:pPr>
        <w:pStyle w:val="Heading2"/>
      </w:pPr>
      <w:bookmarkStart w:id="9" w:name="_Toc120175800"/>
      <w:r>
        <w:t xml:space="preserve">Step: Reset the starting page </w:t>
      </w:r>
      <w:r w:rsidR="005F3CCD">
        <w:t xml:space="preserve">back </w:t>
      </w:r>
      <w:r>
        <w:t>to Home Room</w:t>
      </w:r>
      <w:bookmarkEnd w:id="9"/>
    </w:p>
    <w:p w14:paraId="02A4BF9F" w14:textId="66C825BF" w:rsidR="004C34D0" w:rsidRDefault="007019AB" w:rsidP="004C34D0">
      <w:r>
        <w:t>Before continuing, let’s r</w:t>
      </w:r>
      <w:r w:rsidR="004C34D0">
        <w:t xml:space="preserve">eset the starting page </w:t>
      </w:r>
      <w:r>
        <w:t xml:space="preserve">back </w:t>
      </w:r>
      <w:r w:rsidR="004C34D0">
        <w:t xml:space="preserve">to </w:t>
      </w:r>
      <w:r>
        <w:t xml:space="preserve">the </w:t>
      </w:r>
      <w:r w:rsidR="004C34D0">
        <w:t>Home Room by clicking on Home Room on the story board and then under Passage, click “Start Story Here”.  The little green rocket ship should now be point to Home Room again.</w:t>
      </w:r>
    </w:p>
    <w:p w14:paraId="5FBC0B62" w14:textId="18862E03" w:rsidR="004C34D0" w:rsidRDefault="007019AB" w:rsidP="007019AB">
      <w:pPr>
        <w:ind w:left="720"/>
      </w:pPr>
      <w:r w:rsidRPr="007019AB">
        <w:drawing>
          <wp:inline distT="0" distB="0" distL="0" distR="0" wp14:anchorId="7380D9BC" wp14:editId="60A44209">
            <wp:extent cx="1518557" cy="1849180"/>
            <wp:effectExtent l="0" t="0" r="5715"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28"/>
                    <a:stretch>
                      <a:fillRect/>
                    </a:stretch>
                  </pic:blipFill>
                  <pic:spPr>
                    <a:xfrm>
                      <a:off x="0" y="0"/>
                      <a:ext cx="1523760" cy="1855516"/>
                    </a:xfrm>
                    <a:prstGeom prst="rect">
                      <a:avLst/>
                    </a:prstGeom>
                  </pic:spPr>
                </pic:pic>
              </a:graphicData>
            </a:graphic>
          </wp:inline>
        </w:drawing>
      </w:r>
    </w:p>
    <w:p w14:paraId="6E9FDB4A" w14:textId="05AC9A8D" w:rsidR="007019AB" w:rsidRDefault="007019AB" w:rsidP="007019AB"/>
    <w:p w14:paraId="49B1BFA8" w14:textId="5F300306" w:rsidR="007019AB" w:rsidRDefault="001042AD" w:rsidP="001042AD">
      <w:pPr>
        <w:pStyle w:val="Heading2"/>
      </w:pPr>
      <w:bookmarkStart w:id="10" w:name="_Toc120175801"/>
      <w:r>
        <w:t>Step: Add Room 2 from the Home Room</w:t>
      </w:r>
      <w:bookmarkEnd w:id="10"/>
    </w:p>
    <w:p w14:paraId="4FF0ED6C" w14:textId="0302AB15" w:rsidR="001042AD" w:rsidRDefault="00980B7C" w:rsidP="007019AB">
      <w:r>
        <w:t xml:space="preserve">Double click on the </w:t>
      </w:r>
      <w:r w:rsidR="001042AD">
        <w:t>Home Room passage and just like for Room 1, add double square brackets around the Room 2 text to both create a new Room 2 passage and link to it.</w:t>
      </w:r>
    </w:p>
    <w:p w14:paraId="319D2B73" w14:textId="7AB28CF8" w:rsidR="001042AD" w:rsidRPr="009C5675" w:rsidRDefault="001042AD" w:rsidP="001042AD">
      <w:pPr>
        <w:ind w:left="720"/>
        <w:rPr>
          <w:rFonts w:ascii="Courier New" w:hAnsi="Courier New" w:cs="Courier New"/>
        </w:rPr>
      </w:pPr>
      <w:r w:rsidRPr="009C5675">
        <w:rPr>
          <w:rFonts w:ascii="Courier New" w:hAnsi="Courier New" w:cs="Courier New"/>
        </w:rPr>
        <w:t xml:space="preserve">[[Room </w:t>
      </w:r>
      <w:r>
        <w:rPr>
          <w:rFonts w:ascii="Courier New" w:hAnsi="Courier New" w:cs="Courier New"/>
        </w:rPr>
        <w:t>2</w:t>
      </w:r>
      <w:r w:rsidRPr="009C5675">
        <w:rPr>
          <w:rFonts w:ascii="Courier New" w:hAnsi="Courier New" w:cs="Courier New"/>
        </w:rPr>
        <w:t>]]</w:t>
      </w:r>
    </w:p>
    <w:p w14:paraId="08EE70CF" w14:textId="28565151" w:rsidR="001042AD" w:rsidRDefault="001042AD" w:rsidP="007019AB">
      <w:r w:rsidRPr="001042AD">
        <w:drawing>
          <wp:inline distT="0" distB="0" distL="0" distR="0" wp14:anchorId="2A2F5C24" wp14:editId="75D931BF">
            <wp:extent cx="5943600" cy="2001520"/>
            <wp:effectExtent l="0" t="0" r="0" b="0"/>
            <wp:docPr id="20" name="Picture 2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Word&#10;&#10;Description automatically generated"/>
                    <pic:cNvPicPr/>
                  </pic:nvPicPr>
                  <pic:blipFill>
                    <a:blip r:embed="rId29"/>
                    <a:stretch>
                      <a:fillRect/>
                    </a:stretch>
                  </pic:blipFill>
                  <pic:spPr>
                    <a:xfrm>
                      <a:off x="0" y="0"/>
                      <a:ext cx="5943600" cy="2001520"/>
                    </a:xfrm>
                    <a:prstGeom prst="rect">
                      <a:avLst/>
                    </a:prstGeom>
                  </pic:spPr>
                </pic:pic>
              </a:graphicData>
            </a:graphic>
          </wp:inline>
        </w:drawing>
      </w:r>
    </w:p>
    <w:p w14:paraId="127A5DAE" w14:textId="7B689A19" w:rsidR="001042AD" w:rsidRDefault="001042AD" w:rsidP="007019AB"/>
    <w:p w14:paraId="76ECB2A1" w14:textId="6FA25473" w:rsidR="001042AD" w:rsidRDefault="001042AD" w:rsidP="001042AD">
      <w:pPr>
        <w:pStyle w:val="Heading2"/>
      </w:pPr>
      <w:bookmarkStart w:id="11" w:name="_Toc120175802"/>
      <w:r>
        <w:t>Step: Add text to Room 2’s passage</w:t>
      </w:r>
      <w:bookmarkEnd w:id="11"/>
    </w:p>
    <w:p w14:paraId="418EB4AA" w14:textId="10030E37" w:rsidR="001042AD" w:rsidRDefault="008941AB" w:rsidP="007019AB">
      <w:r>
        <w:t>Now that you have your new Room 2 passage, double-click on it to open it so we can add text to it.</w:t>
      </w:r>
    </w:p>
    <w:p w14:paraId="60452041" w14:textId="5DFE0443" w:rsidR="008941AB" w:rsidRPr="008941AB" w:rsidRDefault="008941AB" w:rsidP="008941AB">
      <w:pPr>
        <w:ind w:left="720"/>
        <w:rPr>
          <w:rFonts w:ascii="Courier New" w:hAnsi="Courier New" w:cs="Courier New"/>
        </w:rPr>
      </w:pPr>
      <w:r w:rsidRPr="008941AB">
        <w:rPr>
          <w:rFonts w:ascii="Courier New" w:hAnsi="Courier New" w:cs="Courier New"/>
        </w:rPr>
        <w:t>You found the yellow key.  You win!</w:t>
      </w:r>
    </w:p>
    <w:p w14:paraId="74F6789F" w14:textId="3B7AE6D4" w:rsidR="008941AB" w:rsidRPr="008941AB" w:rsidRDefault="008941AB" w:rsidP="008941AB">
      <w:pPr>
        <w:ind w:left="720"/>
        <w:rPr>
          <w:rFonts w:ascii="Courier New" w:hAnsi="Courier New" w:cs="Courier New"/>
        </w:rPr>
      </w:pPr>
      <w:r w:rsidRPr="008941AB">
        <w:rPr>
          <w:rFonts w:ascii="Courier New" w:hAnsi="Courier New" w:cs="Courier New"/>
        </w:rPr>
        <w:t>Return to the [[Home Room]]</w:t>
      </w:r>
    </w:p>
    <w:p w14:paraId="50DEB28C" w14:textId="4E1C8121" w:rsidR="008941AB" w:rsidRDefault="008941AB" w:rsidP="007019AB"/>
    <w:p w14:paraId="3692A9CD" w14:textId="79B72804" w:rsidR="008941AB" w:rsidRDefault="008941AB" w:rsidP="007019AB">
      <w:r>
        <w:t>Note that once you add the text, including the link back to the Home Room, the line connecting the Home Room and Room 2 passages will show arrows in both directions.</w:t>
      </w:r>
    </w:p>
    <w:p w14:paraId="01C67D7A" w14:textId="02871765" w:rsidR="008941AB" w:rsidRDefault="008941AB" w:rsidP="007019AB">
      <w:r w:rsidRPr="008941AB">
        <w:drawing>
          <wp:inline distT="0" distB="0" distL="0" distR="0" wp14:anchorId="1F25E5FC" wp14:editId="296CCDB6">
            <wp:extent cx="5943600" cy="2001520"/>
            <wp:effectExtent l="0" t="0" r="0" b="0"/>
            <wp:docPr id="21" name="Picture 2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Word&#10;&#10;Description automatically generated"/>
                    <pic:cNvPicPr/>
                  </pic:nvPicPr>
                  <pic:blipFill>
                    <a:blip r:embed="rId30"/>
                    <a:stretch>
                      <a:fillRect/>
                    </a:stretch>
                  </pic:blipFill>
                  <pic:spPr>
                    <a:xfrm>
                      <a:off x="0" y="0"/>
                      <a:ext cx="5943600" cy="2001520"/>
                    </a:xfrm>
                    <a:prstGeom prst="rect">
                      <a:avLst/>
                    </a:prstGeom>
                  </pic:spPr>
                </pic:pic>
              </a:graphicData>
            </a:graphic>
          </wp:inline>
        </w:drawing>
      </w:r>
    </w:p>
    <w:p w14:paraId="13992D93" w14:textId="76761680" w:rsidR="008941AB" w:rsidRDefault="008941AB" w:rsidP="007019AB"/>
    <w:p w14:paraId="2B4A22E3" w14:textId="6EDC0FBF" w:rsidR="008941AB" w:rsidRDefault="008941AB" w:rsidP="008941AB">
      <w:pPr>
        <w:pStyle w:val="Heading2"/>
      </w:pPr>
      <w:bookmarkStart w:id="12" w:name="_Toc120175803"/>
      <w:r>
        <w:t xml:space="preserve">Step: </w:t>
      </w:r>
      <w:r w:rsidR="00921411">
        <w:t>A</w:t>
      </w:r>
      <w:r>
        <w:t>dd a return link to Room 1</w:t>
      </w:r>
      <w:bookmarkEnd w:id="12"/>
    </w:p>
    <w:p w14:paraId="1E95C610" w14:textId="65103E1F" w:rsidR="008941AB" w:rsidRDefault="008941AB" w:rsidP="007019AB">
      <w:r>
        <w:t>For completeness, we should the return link to Room 1 as well:</w:t>
      </w:r>
    </w:p>
    <w:p w14:paraId="687C75EC" w14:textId="59857DA2" w:rsidR="008941AB" w:rsidRPr="008941AB" w:rsidRDefault="008941AB" w:rsidP="008941AB">
      <w:pPr>
        <w:ind w:left="720"/>
        <w:rPr>
          <w:rFonts w:ascii="Courier New" w:hAnsi="Courier New" w:cs="Courier New"/>
        </w:rPr>
      </w:pPr>
      <w:r w:rsidRPr="008941AB">
        <w:rPr>
          <w:rFonts w:ascii="Courier New" w:hAnsi="Courier New" w:cs="Courier New"/>
        </w:rPr>
        <w:t>Return to the [[Home Room]]</w:t>
      </w:r>
    </w:p>
    <w:p w14:paraId="71319740" w14:textId="3B2C0ED8" w:rsidR="008941AB" w:rsidRDefault="008941AB" w:rsidP="007019AB"/>
    <w:p w14:paraId="2442374F" w14:textId="5860EBEA" w:rsidR="008941AB" w:rsidRDefault="008941AB" w:rsidP="008941AB">
      <w:pPr>
        <w:pStyle w:val="Heading2"/>
      </w:pPr>
      <w:bookmarkStart w:id="13" w:name="_Toc120175804"/>
      <w:r>
        <w:t xml:space="preserve">Step: </w:t>
      </w:r>
      <w:r w:rsidR="00921411">
        <w:t>P</w:t>
      </w:r>
      <w:r>
        <w:t>lay test your story</w:t>
      </w:r>
      <w:bookmarkEnd w:id="13"/>
    </w:p>
    <w:p w14:paraId="64CA8CEA" w14:textId="36F144E1" w:rsidR="008941AB" w:rsidRDefault="008941AB" w:rsidP="007019AB">
      <w:r>
        <w:t>Now that we have our simple story created, we should test it.  To do this, click on Build &gt; Play to launch your story.</w:t>
      </w:r>
    </w:p>
    <w:p w14:paraId="60EC48DF" w14:textId="4F0B7FCA" w:rsidR="008941AB" w:rsidRDefault="008941AB" w:rsidP="007019AB">
      <w:r w:rsidRPr="008941AB">
        <w:drawing>
          <wp:inline distT="0" distB="0" distL="0" distR="0" wp14:anchorId="09C5C57B" wp14:editId="24D9B543">
            <wp:extent cx="1906833" cy="1050471"/>
            <wp:effectExtent l="0" t="0" r="0" b="0"/>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8"/>
                    <a:stretch>
                      <a:fillRect/>
                    </a:stretch>
                  </pic:blipFill>
                  <pic:spPr>
                    <a:xfrm>
                      <a:off x="0" y="0"/>
                      <a:ext cx="1914740" cy="1054827"/>
                    </a:xfrm>
                    <a:prstGeom prst="rect">
                      <a:avLst/>
                    </a:prstGeom>
                  </pic:spPr>
                </pic:pic>
              </a:graphicData>
            </a:graphic>
          </wp:inline>
        </w:drawing>
      </w:r>
    </w:p>
    <w:p w14:paraId="073247EC" w14:textId="29873590" w:rsidR="008941AB" w:rsidRDefault="008941AB" w:rsidP="007019AB">
      <w:r w:rsidRPr="008941AB">
        <w:drawing>
          <wp:inline distT="0" distB="0" distL="0" distR="0" wp14:anchorId="083A15F6" wp14:editId="570D050A">
            <wp:extent cx="5943600" cy="889000"/>
            <wp:effectExtent l="0" t="0" r="0" b="635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a:blip r:embed="rId9"/>
                    <a:stretch>
                      <a:fillRect/>
                    </a:stretch>
                  </pic:blipFill>
                  <pic:spPr>
                    <a:xfrm>
                      <a:off x="0" y="0"/>
                      <a:ext cx="5943600" cy="889000"/>
                    </a:xfrm>
                    <a:prstGeom prst="rect">
                      <a:avLst/>
                    </a:prstGeom>
                  </pic:spPr>
                </pic:pic>
              </a:graphicData>
            </a:graphic>
          </wp:inline>
        </w:drawing>
      </w:r>
    </w:p>
    <w:p w14:paraId="431EA27D" w14:textId="5C26937B" w:rsidR="008941AB" w:rsidRDefault="008941AB" w:rsidP="007019AB">
      <w:r w:rsidRPr="008941AB">
        <w:drawing>
          <wp:inline distT="0" distB="0" distL="0" distR="0" wp14:anchorId="7203CEAF" wp14:editId="7785DCCE">
            <wp:extent cx="5927271" cy="892175"/>
            <wp:effectExtent l="0" t="0" r="0" b="3175"/>
            <wp:docPr id="24" name="Picture 2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low confidence"/>
                    <pic:cNvPicPr/>
                  </pic:nvPicPr>
                  <pic:blipFill rotWithShape="1">
                    <a:blip r:embed="rId10"/>
                    <a:srcRect r="14897"/>
                    <a:stretch/>
                  </pic:blipFill>
                  <pic:spPr bwMode="auto">
                    <a:xfrm>
                      <a:off x="0" y="0"/>
                      <a:ext cx="6065870" cy="913037"/>
                    </a:xfrm>
                    <a:prstGeom prst="rect">
                      <a:avLst/>
                    </a:prstGeom>
                    <a:ln>
                      <a:noFill/>
                    </a:ln>
                    <a:extLst>
                      <a:ext uri="{53640926-AAD7-44D8-BBD7-CCE9431645EC}">
                        <a14:shadowObscured xmlns:a14="http://schemas.microsoft.com/office/drawing/2010/main"/>
                      </a:ext>
                    </a:extLst>
                  </pic:spPr>
                </pic:pic>
              </a:graphicData>
            </a:graphic>
          </wp:inline>
        </w:drawing>
      </w:r>
    </w:p>
    <w:p w14:paraId="71080671" w14:textId="6358486B" w:rsidR="00D115D9" w:rsidRDefault="00D115D9" w:rsidP="00D115D9">
      <w:pPr>
        <w:pStyle w:val="Heading2"/>
      </w:pPr>
      <w:bookmarkStart w:id="14" w:name="_Toc120175805"/>
      <w:r>
        <w:lastRenderedPageBreak/>
        <w:t xml:space="preserve">Step: </w:t>
      </w:r>
      <w:r w:rsidR="00921411">
        <w:t>P</w:t>
      </w:r>
      <w:r>
        <w:t>ublish your story</w:t>
      </w:r>
      <w:bookmarkEnd w:id="14"/>
    </w:p>
    <w:p w14:paraId="1BB25FDF" w14:textId="55112FB3" w:rsidR="00D115D9" w:rsidRDefault="00D115D9" w:rsidP="007019AB">
      <w:r>
        <w:t xml:space="preserve">Now that </w:t>
      </w:r>
      <w:r w:rsidR="00980B7C">
        <w:t xml:space="preserve">our </w:t>
      </w:r>
      <w:r>
        <w:t xml:space="preserve">simple story is complete, </w:t>
      </w:r>
      <w:r w:rsidR="00980B7C">
        <w:t xml:space="preserve">we </w:t>
      </w:r>
      <w:r>
        <w:t>should publish it to an HTML file.  Click Build &gt; Publish to File.</w:t>
      </w:r>
    </w:p>
    <w:p w14:paraId="487C4B5A" w14:textId="50D36F1D" w:rsidR="00D115D9" w:rsidRDefault="00D115D9" w:rsidP="007019AB">
      <w:r>
        <w:rPr>
          <w:noProof/>
        </w:rPr>
        <w:drawing>
          <wp:inline distT="0" distB="0" distL="0" distR="0" wp14:anchorId="5A5A9076" wp14:editId="58429AAC">
            <wp:extent cx="3657600" cy="295499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62576" cy="2959017"/>
                    </a:xfrm>
                    <a:prstGeom prst="rect">
                      <a:avLst/>
                    </a:prstGeom>
                  </pic:spPr>
                </pic:pic>
              </a:graphicData>
            </a:graphic>
          </wp:inline>
        </w:drawing>
      </w:r>
    </w:p>
    <w:p w14:paraId="7B970A0B" w14:textId="652F7E29" w:rsidR="00D115D9" w:rsidRDefault="00D115D9" w:rsidP="007019AB">
      <w:r>
        <w:t>Once you click the Save button, a single HTML file will be created.  Double-clicking on this HTML file will open your Twine story.</w:t>
      </w:r>
      <w:r w:rsidR="00980B7C">
        <w:t xml:space="preserve">  This is what students will submit for assessment, to take a copy home, or to share with their classmates.</w:t>
      </w:r>
    </w:p>
    <w:p w14:paraId="58C558DD" w14:textId="6A07DD9C" w:rsidR="00D115D9" w:rsidRDefault="00D115D9" w:rsidP="007019AB"/>
    <w:p w14:paraId="4ACD8708" w14:textId="7467A1A9" w:rsidR="00980B7C" w:rsidRDefault="00980B7C" w:rsidP="00980B7C">
      <w:pPr>
        <w:pStyle w:val="Heading2"/>
      </w:pPr>
      <w:bookmarkStart w:id="15" w:name="_Toc120175806"/>
      <w:r>
        <w:t>Step: Importing a story</w:t>
      </w:r>
      <w:bookmarkEnd w:id="15"/>
    </w:p>
    <w:p w14:paraId="46B1C9A1" w14:textId="696134C8" w:rsidR="00980B7C" w:rsidRDefault="00980B7C" w:rsidP="007019AB">
      <w:r>
        <w:t xml:space="preserve">A published Twine story is a self-contained copy of the entire story and all of its elements.  As a result, you can import a Twine story into Twine to review or edit it.  To do this, click Library &gt; Import and a little import pop-up will appear </w:t>
      </w:r>
      <w:r w:rsidRPr="00980B7C">
        <w:rPr>
          <w:b/>
          <w:bCs/>
          <w:u w:val="single"/>
        </w:rPr>
        <w:t>in the bottom-right corner</w:t>
      </w:r>
      <w:r>
        <w:t xml:space="preserve"> of the Twine screen:</w:t>
      </w:r>
    </w:p>
    <w:p w14:paraId="5132BD3D" w14:textId="30497CCA" w:rsidR="00980B7C" w:rsidRDefault="00980B7C" w:rsidP="007019AB">
      <w:r w:rsidRPr="00980B7C">
        <w:drawing>
          <wp:inline distT="0" distB="0" distL="0" distR="0" wp14:anchorId="39FC2AD7" wp14:editId="1A04414A">
            <wp:extent cx="5563376" cy="1190791"/>
            <wp:effectExtent l="0" t="0" r="0" b="9525"/>
            <wp:docPr id="42" name="Picture 4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 email&#10;&#10;Description automatically generated"/>
                    <pic:cNvPicPr/>
                  </pic:nvPicPr>
                  <pic:blipFill>
                    <a:blip r:embed="rId32"/>
                    <a:stretch>
                      <a:fillRect/>
                    </a:stretch>
                  </pic:blipFill>
                  <pic:spPr>
                    <a:xfrm>
                      <a:off x="0" y="0"/>
                      <a:ext cx="5563376" cy="1190791"/>
                    </a:xfrm>
                    <a:prstGeom prst="rect">
                      <a:avLst/>
                    </a:prstGeom>
                  </pic:spPr>
                </pic:pic>
              </a:graphicData>
            </a:graphic>
          </wp:inline>
        </w:drawing>
      </w:r>
    </w:p>
    <w:p w14:paraId="0E45211C" w14:textId="25B0F1E0" w:rsidR="00980B7C" w:rsidRDefault="00980B7C" w:rsidP="007019AB">
      <w:r>
        <w:t>Click the Browse button and locate the .html file that you wish to import.</w:t>
      </w:r>
    </w:p>
    <w:p w14:paraId="2E2A9147" w14:textId="786E1F03" w:rsidR="00980B7C" w:rsidRDefault="00980B7C" w:rsidP="007019AB">
      <w:r>
        <w:rPr>
          <w:noProof/>
        </w:rPr>
        <w:lastRenderedPageBreak/>
        <w:drawing>
          <wp:inline distT="0" distB="0" distL="0" distR="0" wp14:anchorId="6C36750D" wp14:editId="3FDF668E">
            <wp:extent cx="5943600" cy="3308350"/>
            <wp:effectExtent l="0" t="0" r="0" b="6350"/>
            <wp:docPr id="44" name="Picture 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computer&#10;&#10;Description automatically generated"/>
                    <pic:cNvPicPr/>
                  </pic:nvPicPr>
                  <pic:blipFill>
                    <a:blip r:embed="rId33"/>
                    <a:stretch>
                      <a:fillRect/>
                    </a:stretch>
                  </pic:blipFill>
                  <pic:spPr>
                    <a:xfrm>
                      <a:off x="0" y="0"/>
                      <a:ext cx="5943600" cy="3308350"/>
                    </a:xfrm>
                    <a:prstGeom prst="rect">
                      <a:avLst/>
                    </a:prstGeom>
                  </pic:spPr>
                </pic:pic>
              </a:graphicData>
            </a:graphic>
          </wp:inline>
        </w:drawing>
      </w:r>
    </w:p>
    <w:p w14:paraId="33A8B698" w14:textId="3C639299" w:rsidR="00980B7C" w:rsidRDefault="00980B7C" w:rsidP="007019AB">
      <w:r>
        <w:t>Click the “Open” button to return to Twine.  Twine will then show you all of the stories that it found.  In this example, there is a single story titled “A simple story” in the .html file “A simple story.html”.</w:t>
      </w:r>
    </w:p>
    <w:p w14:paraId="19D8B2B6" w14:textId="52FBCB93" w:rsidR="00980B7C" w:rsidRDefault="00980B7C" w:rsidP="007019AB">
      <w:r w:rsidRPr="00980B7C">
        <w:drawing>
          <wp:inline distT="0" distB="0" distL="0" distR="0" wp14:anchorId="59DA62D1" wp14:editId="2A0DCAA3">
            <wp:extent cx="5563376" cy="2152950"/>
            <wp:effectExtent l="0" t="0" r="0" b="0"/>
            <wp:docPr id="45" name="Picture 4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email&#10;&#10;Description automatically generated"/>
                    <pic:cNvPicPr/>
                  </pic:nvPicPr>
                  <pic:blipFill>
                    <a:blip r:embed="rId34"/>
                    <a:stretch>
                      <a:fillRect/>
                    </a:stretch>
                  </pic:blipFill>
                  <pic:spPr>
                    <a:xfrm>
                      <a:off x="0" y="0"/>
                      <a:ext cx="5563376" cy="2152950"/>
                    </a:xfrm>
                    <a:prstGeom prst="rect">
                      <a:avLst/>
                    </a:prstGeom>
                  </pic:spPr>
                </pic:pic>
              </a:graphicData>
            </a:graphic>
          </wp:inline>
        </w:drawing>
      </w:r>
    </w:p>
    <w:p w14:paraId="20BDB7FF" w14:textId="29487333" w:rsidR="00F822AE" w:rsidRDefault="00F822AE">
      <w:r>
        <w:br w:type="page"/>
      </w:r>
    </w:p>
    <w:p w14:paraId="2FAB1D17" w14:textId="77777777" w:rsidR="00F822AE" w:rsidRDefault="00F822AE" w:rsidP="00F822AE">
      <w:r>
        <w:lastRenderedPageBreak/>
        <w:t>You must check the checkbox to the left of the story and then click the “Import Selected Files”.</w:t>
      </w:r>
    </w:p>
    <w:p w14:paraId="37F2F697" w14:textId="67176954" w:rsidR="00980B7C" w:rsidRDefault="00F822AE" w:rsidP="007019AB">
      <w:r w:rsidRPr="00F822AE">
        <w:drawing>
          <wp:inline distT="0" distB="0" distL="0" distR="0" wp14:anchorId="26698080" wp14:editId="38736AAB">
            <wp:extent cx="5553850" cy="2143424"/>
            <wp:effectExtent l="0" t="0" r="8890" b="9525"/>
            <wp:docPr id="46" name="Picture 4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 email&#10;&#10;Description automatically generated"/>
                    <pic:cNvPicPr/>
                  </pic:nvPicPr>
                  <pic:blipFill>
                    <a:blip r:embed="rId35"/>
                    <a:stretch>
                      <a:fillRect/>
                    </a:stretch>
                  </pic:blipFill>
                  <pic:spPr>
                    <a:xfrm>
                      <a:off x="0" y="0"/>
                      <a:ext cx="5553850" cy="2143424"/>
                    </a:xfrm>
                    <a:prstGeom prst="rect">
                      <a:avLst/>
                    </a:prstGeom>
                  </pic:spPr>
                </pic:pic>
              </a:graphicData>
            </a:graphic>
          </wp:inline>
        </w:drawing>
      </w:r>
    </w:p>
    <w:p w14:paraId="0830A129" w14:textId="2B66D668" w:rsidR="00F822AE" w:rsidRDefault="00F822AE" w:rsidP="007019AB">
      <w:r>
        <w:t>After you import the file, it should appear in your list of stories.</w:t>
      </w:r>
    </w:p>
    <w:p w14:paraId="233C1904" w14:textId="4EDDC304" w:rsidR="00F822AE" w:rsidRDefault="00F822AE" w:rsidP="007019AB">
      <w:r>
        <w:rPr>
          <w:noProof/>
        </w:rPr>
        <w:drawing>
          <wp:inline distT="0" distB="0" distL="0" distR="0" wp14:anchorId="2C8F5C93" wp14:editId="6C948821">
            <wp:extent cx="5942898" cy="2195763"/>
            <wp:effectExtent l="0" t="0" r="1270" b="0"/>
            <wp:docPr id="47" name="Picture 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5943600" cy="2196022"/>
                    </a:xfrm>
                    <a:prstGeom prst="rect">
                      <a:avLst/>
                    </a:prstGeom>
                    <a:ln>
                      <a:noFill/>
                    </a:ln>
                    <a:extLst>
                      <a:ext uri="{53640926-AAD7-44D8-BBD7-CCE9431645EC}">
                        <a14:shadowObscured xmlns:a14="http://schemas.microsoft.com/office/drawing/2010/main"/>
                      </a:ext>
                    </a:extLst>
                  </pic:spPr>
                </pic:pic>
              </a:graphicData>
            </a:graphic>
          </wp:inline>
        </w:drawing>
      </w:r>
    </w:p>
    <w:p w14:paraId="17914DD7" w14:textId="77777777" w:rsidR="00FB63FA" w:rsidRDefault="00FB63FA">
      <w:pPr>
        <w:rPr>
          <w:rFonts w:asciiTheme="majorHAnsi" w:eastAsiaTheme="majorEastAsia" w:hAnsiTheme="majorHAnsi" w:cstheme="majorBidi"/>
          <w:color w:val="2F5496" w:themeColor="accent1" w:themeShade="BF"/>
          <w:sz w:val="32"/>
          <w:szCs w:val="32"/>
        </w:rPr>
      </w:pPr>
      <w:r>
        <w:br w:type="page"/>
      </w:r>
    </w:p>
    <w:p w14:paraId="5C78B689" w14:textId="7FAC7F01" w:rsidR="00D115D9" w:rsidRDefault="00D115D9" w:rsidP="00D115D9">
      <w:pPr>
        <w:pStyle w:val="Heading1"/>
      </w:pPr>
      <w:bookmarkStart w:id="16" w:name="_Toc120175807"/>
      <w:r>
        <w:lastRenderedPageBreak/>
        <w:t>Beyond the Simple Story</w:t>
      </w:r>
      <w:bookmarkEnd w:id="16"/>
    </w:p>
    <w:p w14:paraId="2272A0F8" w14:textId="1A0A309D" w:rsidR="00D115D9" w:rsidRDefault="00D115D9" w:rsidP="007019AB">
      <w:r>
        <w:t>Now that we’ve created a simple story, let’s look at some other features in Twine.</w:t>
      </w:r>
    </w:p>
    <w:p w14:paraId="13F7B5E7" w14:textId="48DD5734" w:rsidR="00D115D9" w:rsidRDefault="00D115D9" w:rsidP="00D115D9">
      <w:pPr>
        <w:pStyle w:val="Heading2"/>
      </w:pPr>
      <w:bookmarkStart w:id="17" w:name="_Toc120175808"/>
      <w:r>
        <w:t>Proofing your work.</w:t>
      </w:r>
      <w:bookmarkEnd w:id="17"/>
    </w:p>
    <w:p w14:paraId="6E67518F" w14:textId="0CC7B9CE" w:rsidR="00D115D9" w:rsidRDefault="00D115D9" w:rsidP="007019AB">
      <w:r>
        <w:t>As the number of passages grows, it can be challenging to keep track of all of the passages and their text.  You can generate a proofing view of your story within Twine via Build &gt; Proof.  The results will look like this:</w:t>
      </w:r>
    </w:p>
    <w:p w14:paraId="652FB9E6" w14:textId="0DDA0A46" w:rsidR="00D115D9" w:rsidRDefault="00D115D9" w:rsidP="007019AB">
      <w:r w:rsidRPr="00D115D9">
        <w:drawing>
          <wp:inline distT="0" distB="0" distL="0" distR="0" wp14:anchorId="6C2AD823" wp14:editId="3E961EFC">
            <wp:extent cx="3205843" cy="2450620"/>
            <wp:effectExtent l="19050" t="19050" r="13970" b="26035"/>
            <wp:docPr id="26" name="Picture 26"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table&#10;&#10;Description automatically generated"/>
                    <pic:cNvPicPr/>
                  </pic:nvPicPr>
                  <pic:blipFill>
                    <a:blip r:embed="rId37"/>
                    <a:stretch>
                      <a:fillRect/>
                    </a:stretch>
                  </pic:blipFill>
                  <pic:spPr>
                    <a:xfrm>
                      <a:off x="0" y="0"/>
                      <a:ext cx="3209718" cy="2453582"/>
                    </a:xfrm>
                    <a:prstGeom prst="rect">
                      <a:avLst/>
                    </a:prstGeom>
                    <a:ln>
                      <a:solidFill>
                        <a:schemeClr val="bg1">
                          <a:lumMod val="65000"/>
                        </a:schemeClr>
                      </a:solidFill>
                    </a:ln>
                  </pic:spPr>
                </pic:pic>
              </a:graphicData>
            </a:graphic>
          </wp:inline>
        </w:drawing>
      </w:r>
    </w:p>
    <w:p w14:paraId="1EACC75D" w14:textId="77777777" w:rsidR="002E677A" w:rsidRDefault="002E677A" w:rsidP="007019AB"/>
    <w:p w14:paraId="7E3996DA" w14:textId="51837ACE" w:rsidR="00D115D9" w:rsidRDefault="00FB63FA" w:rsidP="00D115D9">
      <w:pPr>
        <w:pStyle w:val="Heading2"/>
      </w:pPr>
      <w:bookmarkStart w:id="18" w:name="_Toc120175809"/>
      <w:r>
        <w:t xml:space="preserve">A Few </w:t>
      </w:r>
      <w:r w:rsidR="00D115D9">
        <w:t>Passage Toolbar</w:t>
      </w:r>
      <w:r>
        <w:t xml:space="preserve"> Items</w:t>
      </w:r>
      <w:bookmarkEnd w:id="18"/>
    </w:p>
    <w:p w14:paraId="43AF97BE" w14:textId="55AA96B8" w:rsidR="00D115D9" w:rsidRDefault="00D115D9" w:rsidP="007019AB">
      <w:r>
        <w:t>When editing a passage, there is a toolbar above the passage that contains a number of useful tools.</w:t>
      </w:r>
      <w:r w:rsidR="00B56565">
        <w:t xml:space="preserve">  Here are a couple of them.</w:t>
      </w:r>
    </w:p>
    <w:p w14:paraId="6F53F3C7" w14:textId="1EFFD6F2" w:rsidR="00D115D9" w:rsidRDefault="00D115D9" w:rsidP="007019AB">
      <w:r w:rsidRPr="00D115D9">
        <w:drawing>
          <wp:inline distT="0" distB="0" distL="0" distR="0" wp14:anchorId="06739C23" wp14:editId="7A18A85C">
            <wp:extent cx="5943600" cy="1619250"/>
            <wp:effectExtent l="0" t="0" r="0" b="0"/>
            <wp:docPr id="27" name="Picture 27"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10;&#10;Description automatically generated with medium confidence"/>
                    <pic:cNvPicPr/>
                  </pic:nvPicPr>
                  <pic:blipFill>
                    <a:blip r:embed="rId38"/>
                    <a:stretch>
                      <a:fillRect/>
                    </a:stretch>
                  </pic:blipFill>
                  <pic:spPr>
                    <a:xfrm>
                      <a:off x="0" y="0"/>
                      <a:ext cx="5943600" cy="1619250"/>
                    </a:xfrm>
                    <a:prstGeom prst="rect">
                      <a:avLst/>
                    </a:prstGeom>
                  </pic:spPr>
                </pic:pic>
              </a:graphicData>
            </a:graphic>
          </wp:inline>
        </w:drawing>
      </w:r>
    </w:p>
    <w:p w14:paraId="0731AADB" w14:textId="341926C0" w:rsidR="00202233" w:rsidRDefault="00202233" w:rsidP="00D115D9">
      <w:pPr>
        <w:pStyle w:val="Heading3"/>
      </w:pPr>
      <w:bookmarkStart w:id="19" w:name="_Toc120175810"/>
      <w:r>
        <w:t>Styles (BIS)</w:t>
      </w:r>
      <w:bookmarkEnd w:id="19"/>
    </w:p>
    <w:p w14:paraId="43F06F3D" w14:textId="65C95C6B" w:rsidR="00202233" w:rsidRDefault="00202233" w:rsidP="00202233">
      <w:r w:rsidRPr="00202233">
        <w:t>The BIS</w:t>
      </w:r>
      <w:r>
        <w:t xml:space="preserve"> icon is where you will find the Styles options.  Start by selecting some text on your page and then clicking the Styles icon to bring up a pop-up window with style options:</w:t>
      </w:r>
    </w:p>
    <w:p w14:paraId="78EB5B98" w14:textId="228DD45D" w:rsidR="00202233" w:rsidRPr="00202233" w:rsidRDefault="002E677A" w:rsidP="00202233">
      <w:r w:rsidRPr="002E677A">
        <w:lastRenderedPageBreak/>
        <w:drawing>
          <wp:inline distT="0" distB="0" distL="0" distR="0" wp14:anchorId="3618BD97" wp14:editId="5189DB5E">
            <wp:extent cx="1655403" cy="1730829"/>
            <wp:effectExtent l="0" t="0" r="254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62748" cy="1738508"/>
                    </a:xfrm>
                    <a:prstGeom prst="rect">
                      <a:avLst/>
                    </a:prstGeom>
                  </pic:spPr>
                </pic:pic>
              </a:graphicData>
            </a:graphic>
          </wp:inline>
        </w:drawing>
      </w:r>
    </w:p>
    <w:p w14:paraId="28EB2BD7" w14:textId="77777777" w:rsidR="00202233" w:rsidRPr="00202233" w:rsidRDefault="00202233" w:rsidP="00202233"/>
    <w:p w14:paraId="6E7283E0" w14:textId="32078FCE" w:rsidR="00D115D9" w:rsidRDefault="00D115D9" w:rsidP="00D115D9">
      <w:pPr>
        <w:pStyle w:val="Heading3"/>
      </w:pPr>
      <w:bookmarkStart w:id="20" w:name="_Toc120175811"/>
      <w:r>
        <w:t>Tags</w:t>
      </w:r>
      <w:bookmarkEnd w:id="20"/>
    </w:p>
    <w:p w14:paraId="447D30BE" w14:textId="77777777" w:rsidR="00D115D9" w:rsidRDefault="00D115D9" w:rsidP="007019AB">
      <w:r>
        <w:t>The “+ Tag” button allow you to add tags to your passages.  Think of tags as categories or attributes you can add to organize your stories.</w:t>
      </w:r>
    </w:p>
    <w:p w14:paraId="57E5CFC3" w14:textId="788A114A" w:rsidR="00D115D9" w:rsidRDefault="00D115D9" w:rsidP="007019AB">
      <w:r>
        <w:t>For example, I could create a “game-over” tag and then tag all of the passages where the game ends.</w:t>
      </w:r>
    </w:p>
    <w:p w14:paraId="63C640B6" w14:textId="6E5C55D4" w:rsidR="00D115D9" w:rsidRDefault="00D115D9" w:rsidP="007019AB">
      <w:r w:rsidRPr="00D115D9">
        <w:drawing>
          <wp:inline distT="0" distB="0" distL="0" distR="0" wp14:anchorId="64E37D9E" wp14:editId="3438492F">
            <wp:extent cx="1703614" cy="1134677"/>
            <wp:effectExtent l="0" t="0" r="0" b="8890"/>
            <wp:docPr id="28" name="Picture 2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chat or text message&#10;&#10;Description automatically generated"/>
                    <pic:cNvPicPr/>
                  </pic:nvPicPr>
                  <pic:blipFill>
                    <a:blip r:embed="rId40"/>
                    <a:stretch>
                      <a:fillRect/>
                    </a:stretch>
                  </pic:blipFill>
                  <pic:spPr>
                    <a:xfrm>
                      <a:off x="0" y="0"/>
                      <a:ext cx="1712932" cy="1140883"/>
                    </a:xfrm>
                    <a:prstGeom prst="rect">
                      <a:avLst/>
                    </a:prstGeom>
                  </pic:spPr>
                </pic:pic>
              </a:graphicData>
            </a:graphic>
          </wp:inline>
        </w:drawing>
      </w:r>
    </w:p>
    <w:p w14:paraId="6755AA56" w14:textId="7B285FB1" w:rsidR="00D115D9" w:rsidRDefault="00D115D9" w:rsidP="007019AB">
      <w:r>
        <w:t>This will add the tag to the top of the passage and also add the color to the top of the passage in the story board area.</w:t>
      </w:r>
    </w:p>
    <w:p w14:paraId="56EC08AE" w14:textId="1B4F4AB4" w:rsidR="00D115D9" w:rsidRDefault="00D115D9" w:rsidP="007019AB">
      <w:r w:rsidRPr="00D115D9">
        <w:drawing>
          <wp:inline distT="0" distB="0" distL="0" distR="0" wp14:anchorId="412D2646" wp14:editId="7C2219BA">
            <wp:extent cx="734785" cy="953068"/>
            <wp:effectExtent l="0" t="0" r="8255" b="0"/>
            <wp:docPr id="30" name="Picture 3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chat or text message&#10;&#10;Description automatically generated"/>
                    <pic:cNvPicPr/>
                  </pic:nvPicPr>
                  <pic:blipFill>
                    <a:blip r:embed="rId41"/>
                    <a:stretch>
                      <a:fillRect/>
                    </a:stretch>
                  </pic:blipFill>
                  <pic:spPr>
                    <a:xfrm>
                      <a:off x="0" y="0"/>
                      <a:ext cx="740743" cy="960796"/>
                    </a:xfrm>
                    <a:prstGeom prst="rect">
                      <a:avLst/>
                    </a:prstGeom>
                  </pic:spPr>
                </pic:pic>
              </a:graphicData>
            </a:graphic>
          </wp:inline>
        </w:drawing>
      </w:r>
      <w:r>
        <w:t xml:space="preserve">  </w:t>
      </w:r>
      <w:r w:rsidRPr="00D115D9">
        <w:drawing>
          <wp:inline distT="0" distB="0" distL="0" distR="0" wp14:anchorId="215CB6C7" wp14:editId="6689B982">
            <wp:extent cx="977215" cy="925286"/>
            <wp:effectExtent l="0" t="0" r="0" b="8255"/>
            <wp:docPr id="29" name="Picture 2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chat or text message&#10;&#10;Description automatically generated"/>
                    <pic:cNvPicPr/>
                  </pic:nvPicPr>
                  <pic:blipFill>
                    <a:blip r:embed="rId42"/>
                    <a:stretch>
                      <a:fillRect/>
                    </a:stretch>
                  </pic:blipFill>
                  <pic:spPr>
                    <a:xfrm>
                      <a:off x="0" y="0"/>
                      <a:ext cx="983220" cy="930972"/>
                    </a:xfrm>
                    <a:prstGeom prst="rect">
                      <a:avLst/>
                    </a:prstGeom>
                  </pic:spPr>
                </pic:pic>
              </a:graphicData>
            </a:graphic>
          </wp:inline>
        </w:drawing>
      </w:r>
      <w:r>
        <w:t xml:space="preserve"> </w:t>
      </w:r>
    </w:p>
    <w:p w14:paraId="2DB99C2E" w14:textId="77777777" w:rsidR="00D115D9" w:rsidRDefault="00D115D9" w:rsidP="007019AB"/>
    <w:p w14:paraId="4BF1A5CB" w14:textId="787ABB66" w:rsidR="00D115D9" w:rsidRDefault="00D115D9" w:rsidP="007019AB">
      <w:r>
        <w:t>Tags can be used later in combination with CSS (Cascading Style Sheets) to change the color or style of the page based on the tags.  For example, to change the background color of any of the “game-over” tagged passages, you could add the following to the CSS.</w:t>
      </w:r>
    </w:p>
    <w:p w14:paraId="319B9E9F" w14:textId="63F92CC2" w:rsidR="00D115D9" w:rsidRPr="00D115D9" w:rsidRDefault="00D115D9" w:rsidP="00D115D9">
      <w:pPr>
        <w:ind w:left="720"/>
        <w:rPr>
          <w:rFonts w:ascii="Courier New" w:hAnsi="Courier New" w:cs="Courier New"/>
        </w:rPr>
      </w:pPr>
      <w:r w:rsidRPr="00D115D9">
        <w:rPr>
          <w:rFonts w:ascii="Courier New" w:hAnsi="Courier New" w:cs="Courier New"/>
        </w:rPr>
        <w:t>[tags="</w:t>
      </w:r>
      <w:r w:rsidRPr="00D115D9">
        <w:rPr>
          <w:rFonts w:ascii="Courier New" w:hAnsi="Courier New" w:cs="Courier New"/>
        </w:rPr>
        <w:t>game</w:t>
      </w:r>
      <w:r w:rsidRPr="00D115D9">
        <w:rPr>
          <w:rFonts w:ascii="Courier New" w:hAnsi="Courier New" w:cs="Courier New"/>
        </w:rPr>
        <w:t>-</w:t>
      </w:r>
      <w:r w:rsidRPr="00D115D9">
        <w:rPr>
          <w:rFonts w:ascii="Courier New" w:hAnsi="Courier New" w:cs="Courier New"/>
        </w:rPr>
        <w:t>over</w:t>
      </w:r>
      <w:r w:rsidRPr="00D115D9">
        <w:rPr>
          <w:rFonts w:ascii="Courier New" w:hAnsi="Courier New" w:cs="Courier New"/>
        </w:rPr>
        <w:t>"] {</w:t>
      </w:r>
    </w:p>
    <w:p w14:paraId="3A210AAF" w14:textId="05D51AE6" w:rsidR="00D115D9" w:rsidRPr="00D115D9" w:rsidRDefault="00D115D9" w:rsidP="00D115D9">
      <w:pPr>
        <w:ind w:left="720"/>
        <w:rPr>
          <w:rFonts w:ascii="Courier New" w:hAnsi="Courier New" w:cs="Courier New"/>
        </w:rPr>
      </w:pPr>
      <w:r w:rsidRPr="00D115D9">
        <w:rPr>
          <w:rFonts w:ascii="Courier New" w:hAnsi="Courier New" w:cs="Courier New"/>
        </w:rPr>
        <w:t xml:space="preserve">  background: </w:t>
      </w:r>
      <w:r w:rsidR="00AB4B54" w:rsidRPr="00D115D9">
        <w:rPr>
          <w:rFonts w:ascii="Courier New" w:hAnsi="Courier New" w:cs="Courier New"/>
        </w:rPr>
        <w:t>"</w:t>
      </w:r>
      <w:r w:rsidRPr="00D115D9">
        <w:rPr>
          <w:rFonts w:ascii="Courier New" w:hAnsi="Courier New" w:cs="Courier New"/>
        </w:rPr>
        <w:t>green</w:t>
      </w:r>
      <w:r w:rsidR="00AB4B54" w:rsidRPr="00D115D9">
        <w:rPr>
          <w:rFonts w:ascii="Courier New" w:hAnsi="Courier New" w:cs="Courier New"/>
        </w:rPr>
        <w:t>"</w:t>
      </w:r>
      <w:r w:rsidRPr="00D115D9">
        <w:rPr>
          <w:rFonts w:ascii="Courier New" w:hAnsi="Courier New" w:cs="Courier New"/>
        </w:rPr>
        <w:t>;</w:t>
      </w:r>
    </w:p>
    <w:p w14:paraId="35E744C1" w14:textId="51818488" w:rsidR="00D115D9" w:rsidRDefault="00D115D9" w:rsidP="00D115D9">
      <w:pPr>
        <w:ind w:left="720"/>
        <w:rPr>
          <w:rFonts w:ascii="Courier New" w:hAnsi="Courier New" w:cs="Courier New"/>
        </w:rPr>
      </w:pPr>
      <w:r w:rsidRPr="00D115D9">
        <w:rPr>
          <w:rFonts w:ascii="Courier New" w:hAnsi="Courier New" w:cs="Courier New"/>
        </w:rPr>
        <w:t>}</w:t>
      </w:r>
    </w:p>
    <w:p w14:paraId="70C6426D" w14:textId="3925D346" w:rsidR="00D115D9" w:rsidRDefault="00D115D9" w:rsidP="00D115D9"/>
    <w:p w14:paraId="7B26E850" w14:textId="279866B2" w:rsidR="00014EA4" w:rsidRDefault="00014EA4" w:rsidP="00014EA4">
      <w:pPr>
        <w:pStyle w:val="Heading3"/>
      </w:pPr>
      <w:bookmarkStart w:id="21" w:name="_Toc120175812"/>
      <w:r>
        <w:lastRenderedPageBreak/>
        <w:t>Colour Wheel</w:t>
      </w:r>
      <w:bookmarkEnd w:id="21"/>
    </w:p>
    <w:p w14:paraId="6D8FC93D" w14:textId="6C843955" w:rsidR="00014EA4" w:rsidRDefault="00014EA4" w:rsidP="00D115D9">
      <w:r>
        <w:t xml:space="preserve">There is a color wheel icon on the toolbar that allows you to change the color of individual words or groups of words in the passage.  To start, select the word(s) and then click the </w:t>
      </w:r>
      <w:r>
        <w:t>Colours</w:t>
      </w:r>
      <w:r>
        <w:t xml:space="preserve"> icon.  For example, let’s change the text “yellow key” to yellow.</w:t>
      </w:r>
    </w:p>
    <w:p w14:paraId="47FD16D9" w14:textId="3C426427" w:rsidR="00014EA4" w:rsidRDefault="00014EA4" w:rsidP="00D115D9">
      <w:r>
        <w:t>Select the text:</w:t>
      </w:r>
    </w:p>
    <w:p w14:paraId="5A090C26" w14:textId="4D3CD741" w:rsidR="00014EA4" w:rsidRDefault="00014EA4" w:rsidP="00D115D9">
      <w:r w:rsidRPr="00014EA4">
        <w:drawing>
          <wp:inline distT="0" distB="0" distL="0" distR="0" wp14:anchorId="321AB261" wp14:editId="49906F43">
            <wp:extent cx="2416629" cy="1743848"/>
            <wp:effectExtent l="0" t="0" r="3175" b="8890"/>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43"/>
                    <a:stretch>
                      <a:fillRect/>
                    </a:stretch>
                  </pic:blipFill>
                  <pic:spPr>
                    <a:xfrm>
                      <a:off x="0" y="0"/>
                      <a:ext cx="2424950" cy="1749852"/>
                    </a:xfrm>
                    <a:prstGeom prst="rect">
                      <a:avLst/>
                    </a:prstGeom>
                  </pic:spPr>
                </pic:pic>
              </a:graphicData>
            </a:graphic>
          </wp:inline>
        </w:drawing>
      </w:r>
    </w:p>
    <w:p w14:paraId="6995FEEA" w14:textId="45094604" w:rsidR="00014EA4" w:rsidRDefault="00014EA4" w:rsidP="00D115D9"/>
    <w:p w14:paraId="0FCFD7C8" w14:textId="14CF6FDB" w:rsidR="00014EA4" w:rsidRDefault="00014EA4" w:rsidP="00D115D9">
      <w:r>
        <w:t>Then click the Colours icon.</w:t>
      </w:r>
      <w:r w:rsidR="00E06844">
        <w:t xml:space="preserve">  A pop-up will appear with the text “Example text preview” at the top.  To change just the text colour, I clicked on the “Flat colour” option under “Text colour” and then selected yellow.  As a result, the sample text changed colour to yellow.  Then clicked the “Add” button at the bottom-right to change the text colour.</w:t>
      </w:r>
    </w:p>
    <w:p w14:paraId="50AA8881" w14:textId="7502D303" w:rsidR="00AB4B54" w:rsidRDefault="00E06844" w:rsidP="00D115D9">
      <w:r w:rsidRPr="00E06844">
        <w:drawing>
          <wp:inline distT="0" distB="0" distL="0" distR="0" wp14:anchorId="41100586" wp14:editId="5B60807C">
            <wp:extent cx="3477986" cy="3074079"/>
            <wp:effectExtent l="0" t="0" r="8255" b="0"/>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10;&#10;Description automatically generated"/>
                    <pic:cNvPicPr/>
                  </pic:nvPicPr>
                  <pic:blipFill>
                    <a:blip r:embed="rId44"/>
                    <a:stretch>
                      <a:fillRect/>
                    </a:stretch>
                  </pic:blipFill>
                  <pic:spPr>
                    <a:xfrm>
                      <a:off x="0" y="0"/>
                      <a:ext cx="3493640" cy="3087915"/>
                    </a:xfrm>
                    <a:prstGeom prst="rect">
                      <a:avLst/>
                    </a:prstGeom>
                  </pic:spPr>
                </pic:pic>
              </a:graphicData>
            </a:graphic>
          </wp:inline>
        </w:drawing>
      </w:r>
    </w:p>
    <w:p w14:paraId="08660B9C" w14:textId="3D770140" w:rsidR="00E06844" w:rsidRDefault="00E06844" w:rsidP="00D115D9">
      <w:r>
        <w:t>Note that in the passage, the text “yellow key” is now surrounded by single double-brackets and in front of the text is the text (text-colour:yellow).  The text on the right, in square brackets is called a hook and the text inside the parentheses on the left is called a macro.  This text-colour macro changes the text colour for the text inside the hook.</w:t>
      </w:r>
      <w:r w:rsidR="00D77560">
        <w:t xml:space="preserve">  Note that at the bottom of the pop-up window, you can see that the </w:t>
      </w:r>
      <w:r w:rsidR="00D77560">
        <w:lastRenderedPageBreak/>
        <w:t>“Affect” section states that the change is for “The attached hook”.  You can change the affected area by changing these values.</w:t>
      </w:r>
    </w:p>
    <w:p w14:paraId="7F2932FD" w14:textId="307EF872" w:rsidR="00E06844" w:rsidRDefault="00E06844" w:rsidP="00D115D9">
      <w:r w:rsidRPr="00E06844">
        <w:drawing>
          <wp:inline distT="0" distB="0" distL="0" distR="0" wp14:anchorId="280039BB" wp14:editId="2F56D039">
            <wp:extent cx="5943600" cy="1852930"/>
            <wp:effectExtent l="0" t="0" r="0" b="0"/>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a:blip r:embed="rId45"/>
                    <a:stretch>
                      <a:fillRect/>
                    </a:stretch>
                  </pic:blipFill>
                  <pic:spPr>
                    <a:xfrm>
                      <a:off x="0" y="0"/>
                      <a:ext cx="5943600" cy="1852930"/>
                    </a:xfrm>
                    <a:prstGeom prst="rect">
                      <a:avLst/>
                    </a:prstGeom>
                  </pic:spPr>
                </pic:pic>
              </a:graphicData>
            </a:graphic>
          </wp:inline>
        </w:drawing>
      </w:r>
    </w:p>
    <w:p w14:paraId="120DE9CF" w14:textId="77777777" w:rsidR="00E06844" w:rsidRDefault="00E06844" w:rsidP="00D115D9"/>
    <w:p w14:paraId="3764B525" w14:textId="77777777" w:rsidR="00D46D36" w:rsidRDefault="00D46D36">
      <w:pPr>
        <w:rPr>
          <w:rFonts w:asciiTheme="majorHAnsi" w:eastAsiaTheme="majorEastAsia" w:hAnsiTheme="majorHAnsi" w:cstheme="majorBidi"/>
          <w:color w:val="2F5496" w:themeColor="accent1" w:themeShade="BF"/>
          <w:sz w:val="32"/>
          <w:szCs w:val="32"/>
        </w:rPr>
      </w:pPr>
      <w:r>
        <w:br w:type="page"/>
      </w:r>
    </w:p>
    <w:p w14:paraId="1AF85E6F" w14:textId="5902A1F2" w:rsidR="00E06844" w:rsidRDefault="00EA10E6" w:rsidP="00EA10E6">
      <w:pPr>
        <w:pStyle w:val="Heading1"/>
      </w:pPr>
      <w:bookmarkStart w:id="22" w:name="_Toc120175813"/>
      <w:r>
        <w:lastRenderedPageBreak/>
        <w:t>A few gotcha</w:t>
      </w:r>
      <w:bookmarkEnd w:id="22"/>
    </w:p>
    <w:p w14:paraId="550B944F" w14:textId="765F0BD3" w:rsidR="00DD4376" w:rsidRPr="00DD4376" w:rsidRDefault="00DD4376" w:rsidP="00DD4376">
      <w:r>
        <w:t>Below are a few situations in Twine to be aware of.</w:t>
      </w:r>
    </w:p>
    <w:p w14:paraId="1DE12EEE" w14:textId="77777777" w:rsidR="00EA10E6" w:rsidRDefault="00EA10E6" w:rsidP="00EA10E6"/>
    <w:p w14:paraId="47398308" w14:textId="5C009857" w:rsidR="00EA10E6" w:rsidRDefault="00EA10E6" w:rsidP="00EA10E6">
      <w:pPr>
        <w:pStyle w:val="Heading2"/>
      </w:pPr>
      <w:bookmarkStart w:id="23" w:name="_Toc120175814"/>
      <w:r>
        <w:t>How to Recover an Accidentally Deleted Passage</w:t>
      </w:r>
      <w:bookmarkEnd w:id="23"/>
    </w:p>
    <w:p w14:paraId="0464B475" w14:textId="77777777" w:rsidR="00EA10E6" w:rsidRDefault="00EA10E6" w:rsidP="00EA10E6">
      <w:r>
        <w:t>You or someone in your class will accidentally delete a passage by clicking the “Delete” key while reviewing a passage.  I know because it happened to me and like most people, I pressed CTRL+Z (Command+Z) to undo and nothing happened.  I tried Edit &gt; Undo and nothing happened.  I tried re-creating a passage, but nothing happened.  After looking around, I found the “Undo Passage Delete” link in the top-right corner of Twine.  Clicking that restored my Room 1 passage.</w:t>
      </w:r>
    </w:p>
    <w:p w14:paraId="266BAB39" w14:textId="77777777" w:rsidR="00EA10E6" w:rsidRDefault="00EA10E6" w:rsidP="00EA10E6">
      <w:r w:rsidRPr="002E677A">
        <w:drawing>
          <wp:inline distT="0" distB="0" distL="0" distR="0" wp14:anchorId="0B945E76" wp14:editId="55F8838C">
            <wp:extent cx="2790000" cy="2550347"/>
            <wp:effectExtent l="0" t="0" r="0" b="2540"/>
            <wp:docPr id="32" name="Picture 32"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imeline&#10;&#10;Description automatically generated with medium confidence"/>
                    <pic:cNvPicPr/>
                  </pic:nvPicPr>
                  <pic:blipFill>
                    <a:blip r:embed="rId46"/>
                    <a:stretch>
                      <a:fillRect/>
                    </a:stretch>
                  </pic:blipFill>
                  <pic:spPr>
                    <a:xfrm>
                      <a:off x="0" y="0"/>
                      <a:ext cx="2790000" cy="2550347"/>
                    </a:xfrm>
                    <a:prstGeom prst="rect">
                      <a:avLst/>
                    </a:prstGeom>
                  </pic:spPr>
                </pic:pic>
              </a:graphicData>
            </a:graphic>
          </wp:inline>
        </w:drawing>
      </w:r>
      <w:r w:rsidRPr="002E677A">
        <w:rPr>
          <w:noProof/>
        </w:rPr>
        <w:t xml:space="preserve"> </w:t>
      </w:r>
      <w:r>
        <w:rPr>
          <w:noProof/>
        </w:rPr>
        <w:t xml:space="preserve">    </w:t>
      </w:r>
      <w:r w:rsidRPr="002E677A">
        <w:drawing>
          <wp:inline distT="0" distB="0" distL="0" distR="0" wp14:anchorId="39DB71EB" wp14:editId="32AE18F7">
            <wp:extent cx="2790000" cy="2550346"/>
            <wp:effectExtent l="0" t="0" r="0" b="254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47"/>
                    <a:stretch>
                      <a:fillRect/>
                    </a:stretch>
                  </pic:blipFill>
                  <pic:spPr>
                    <a:xfrm>
                      <a:off x="0" y="0"/>
                      <a:ext cx="2790000" cy="2550346"/>
                    </a:xfrm>
                    <a:prstGeom prst="rect">
                      <a:avLst/>
                    </a:prstGeom>
                  </pic:spPr>
                </pic:pic>
              </a:graphicData>
            </a:graphic>
          </wp:inline>
        </w:drawing>
      </w:r>
    </w:p>
    <w:p w14:paraId="2CBD9C50" w14:textId="78420937" w:rsidR="00EA10E6" w:rsidRDefault="00EA10E6" w:rsidP="00D115D9"/>
    <w:p w14:paraId="18687E8A" w14:textId="783DFB23" w:rsidR="00EA10E6" w:rsidRDefault="00EA10E6" w:rsidP="00EA10E6">
      <w:pPr>
        <w:pStyle w:val="Heading2"/>
      </w:pPr>
      <w:bookmarkStart w:id="24" w:name="_Toc120175815"/>
      <w:r>
        <w:t>Twine Appears to Break After Importing Project</w:t>
      </w:r>
      <w:bookmarkEnd w:id="24"/>
    </w:p>
    <w:p w14:paraId="4FA6CCD9" w14:textId="1479FB32" w:rsidR="00EA10E6" w:rsidRPr="00EA10E6" w:rsidRDefault="00EA10E6" w:rsidP="00EA10E6">
      <w:r>
        <w:t xml:space="preserve">When importing Twine projects into Twine, especially </w:t>
      </w:r>
      <w:r w:rsidR="00F822AE">
        <w:t xml:space="preserve">with </w:t>
      </w:r>
      <w:r>
        <w:t>the desktop app, it is not uncommon to see an error page like this:</w:t>
      </w:r>
    </w:p>
    <w:p w14:paraId="64F8D46C" w14:textId="091CEED1" w:rsidR="00EA10E6" w:rsidRDefault="00EA10E6" w:rsidP="00D115D9">
      <w:r w:rsidRPr="00EA10E6">
        <w:drawing>
          <wp:inline distT="0" distB="0" distL="0" distR="0" wp14:anchorId="45CA200F" wp14:editId="4E16185B">
            <wp:extent cx="3711258" cy="2335794"/>
            <wp:effectExtent l="0" t="0" r="3810" b="7620"/>
            <wp:docPr id="38" name="Content Placeholder 4" descr="Graphical user interface&#10;&#10;Description automatically generated with low confidence">
              <a:extLst xmlns:a="http://schemas.openxmlformats.org/drawingml/2006/main">
                <a:ext uri="{FF2B5EF4-FFF2-40B4-BE49-F238E27FC236}">
                  <a16:creationId xmlns:a16="http://schemas.microsoft.com/office/drawing/2014/main" id="{A5C6AB2F-F015-1768-E7A6-8B10FF6510C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 name="Content Placeholder 4" descr="Graphical user interface&#10;&#10;Description automatically generated with low confidence">
                      <a:extLst>
                        <a:ext uri="{FF2B5EF4-FFF2-40B4-BE49-F238E27FC236}">
                          <a16:creationId xmlns:a16="http://schemas.microsoft.com/office/drawing/2014/main" id="{A5C6AB2F-F015-1768-E7A6-8B10FF6510C3}"/>
                        </a:ext>
                      </a:extLst>
                    </pic:cNvPr>
                    <pic:cNvPicPr>
                      <a:picLocks noGrp="1" noChangeAspect="1"/>
                    </pic:cNvPicPr>
                  </pic:nvPicPr>
                  <pic:blipFill>
                    <a:blip r:embed="rId48"/>
                    <a:stretch>
                      <a:fillRect/>
                    </a:stretch>
                  </pic:blipFill>
                  <pic:spPr>
                    <a:xfrm>
                      <a:off x="0" y="0"/>
                      <a:ext cx="3722426" cy="2342823"/>
                    </a:xfrm>
                    <a:prstGeom prst="rect">
                      <a:avLst/>
                    </a:prstGeom>
                  </pic:spPr>
                </pic:pic>
              </a:graphicData>
            </a:graphic>
          </wp:inline>
        </w:drawing>
      </w:r>
    </w:p>
    <w:p w14:paraId="3602739C" w14:textId="7152B916" w:rsidR="00EA10E6" w:rsidRDefault="00EA10E6" w:rsidP="00D115D9">
      <w:r>
        <w:lastRenderedPageBreak/>
        <w:t>The solution most of the time is just to close and restart Twine and then re-open the file.  I don’t know why Twine does this, but it is disconcerting the first time.</w:t>
      </w:r>
    </w:p>
    <w:p w14:paraId="0D936E64" w14:textId="2FAD0DAF" w:rsidR="00EA10E6" w:rsidRDefault="00EA10E6" w:rsidP="00D115D9"/>
    <w:p w14:paraId="1CF2BB1B" w14:textId="10FB87FE" w:rsidR="00D46D36" w:rsidRDefault="00D46D36" w:rsidP="00D46D36">
      <w:pPr>
        <w:pStyle w:val="Heading2"/>
      </w:pPr>
      <w:bookmarkStart w:id="25" w:name="_Toc120175816"/>
      <w:r>
        <w:t>Misspelling Passage Names &amp; Orphan Passages</w:t>
      </w:r>
      <w:bookmarkEnd w:id="25"/>
    </w:p>
    <w:p w14:paraId="1C9CD76F" w14:textId="0CDDBD93" w:rsidR="00D46D36" w:rsidRPr="00D46D36" w:rsidRDefault="00D46D36" w:rsidP="00D46D36">
      <w:pPr>
        <w:rPr>
          <w:strike/>
        </w:rPr>
      </w:pPr>
      <w:r w:rsidRPr="00D46D36">
        <w:rPr>
          <w:strike/>
        </w:rPr>
        <w:t>As you become more proficient with Twine, it is not uncommon to just input passage names using the double square brackets directly.  However, you must ensure that you match the case exactly or Twine will create a new passage.  For example, if you type “room 1” instead of “Room 1”, Twine will create a new passage named “room 1” instead of linking to your “Room 1” passage.  Also, once you correct the mistake, the incorrect “room 1” won’t automatically be deleted.</w:t>
      </w:r>
    </w:p>
    <w:p w14:paraId="5880C1C2" w14:textId="23E7B75B" w:rsidR="00D46D36" w:rsidRDefault="00D46D36" w:rsidP="00D46D36">
      <w:r w:rsidRPr="00D46D36">
        <w:rPr>
          <w:b/>
          <w:bCs/>
          <w:i/>
          <w:iCs/>
        </w:rPr>
        <w:t>This appears to have been fixed in Twine 2.5</w:t>
      </w:r>
      <w:r>
        <w:t>.  However, be aware that Twine is case-sensitive, so if you do create a “room 1” and another “Room 1”, that Twine will see those as two different passages.</w:t>
      </w:r>
    </w:p>
    <w:p w14:paraId="71BE12E4" w14:textId="77777777" w:rsidR="00D46D36" w:rsidRPr="00D46D36" w:rsidRDefault="00D46D36" w:rsidP="00D46D36"/>
    <w:p w14:paraId="2E43AB95" w14:textId="77777777" w:rsidR="00D46D36" w:rsidRPr="00D115D9" w:rsidRDefault="00D46D36" w:rsidP="00D115D9"/>
    <w:sectPr w:rsidR="00D46D36" w:rsidRPr="00D115D9" w:rsidSect="008E7298">
      <w:headerReference w:type="default" r:id="rId49"/>
      <w:footerReference w:type="default" r:id="rId5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A3D6D" w14:textId="77777777" w:rsidR="00123AB0" w:rsidRDefault="00123AB0" w:rsidP="005958E9">
      <w:pPr>
        <w:spacing w:after="0" w:line="240" w:lineRule="auto"/>
      </w:pPr>
      <w:r>
        <w:separator/>
      </w:r>
    </w:p>
  </w:endnote>
  <w:endnote w:type="continuationSeparator" w:id="0">
    <w:p w14:paraId="3DCB360E" w14:textId="77777777" w:rsidR="00123AB0" w:rsidRDefault="00123AB0" w:rsidP="00595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0408773"/>
      <w:docPartObj>
        <w:docPartGallery w:val="Page Numbers (Bottom of Page)"/>
        <w:docPartUnique/>
      </w:docPartObj>
    </w:sdtPr>
    <w:sdtEndPr>
      <w:rPr>
        <w:noProof/>
      </w:rPr>
    </w:sdtEndPr>
    <w:sdtContent>
      <w:p w14:paraId="363AA108" w14:textId="62705EB9" w:rsidR="005958E9" w:rsidRDefault="005958E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969DDA" w14:textId="77777777" w:rsidR="005958E9" w:rsidRDefault="005958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B74AC" w14:textId="77777777" w:rsidR="00123AB0" w:rsidRDefault="00123AB0" w:rsidP="005958E9">
      <w:pPr>
        <w:spacing w:after="0" w:line="240" w:lineRule="auto"/>
      </w:pPr>
      <w:r>
        <w:separator/>
      </w:r>
    </w:p>
  </w:footnote>
  <w:footnote w:type="continuationSeparator" w:id="0">
    <w:p w14:paraId="678691C2" w14:textId="77777777" w:rsidR="00123AB0" w:rsidRDefault="00123AB0" w:rsidP="005958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E7DBF" w14:textId="05B7991B" w:rsidR="005958E9" w:rsidRDefault="005958E9">
    <w:pPr>
      <w:pStyle w:val="Header"/>
    </w:pPr>
    <w:r>
      <w:t>Twine Lesson</w:t>
    </w:r>
    <w:r>
      <w:t xml:space="preserve"> - A simple story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85F44"/>
    <w:multiLevelType w:val="hybridMultilevel"/>
    <w:tmpl w:val="E10630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3CD5047B"/>
    <w:multiLevelType w:val="hybridMultilevel"/>
    <w:tmpl w:val="EFE6E48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01067537">
    <w:abstractNumId w:val="1"/>
  </w:num>
  <w:num w:numId="2" w16cid:durableId="12269141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C5F"/>
    <w:rsid w:val="00011C1D"/>
    <w:rsid w:val="00014EA4"/>
    <w:rsid w:val="000435B6"/>
    <w:rsid w:val="001042AD"/>
    <w:rsid w:val="001134C3"/>
    <w:rsid w:val="00123AB0"/>
    <w:rsid w:val="00164485"/>
    <w:rsid w:val="001A3506"/>
    <w:rsid w:val="001D501A"/>
    <w:rsid w:val="00202233"/>
    <w:rsid w:val="002A0090"/>
    <w:rsid w:val="002E677A"/>
    <w:rsid w:val="003C4A5E"/>
    <w:rsid w:val="004C34D0"/>
    <w:rsid w:val="00516F4C"/>
    <w:rsid w:val="005958E9"/>
    <w:rsid w:val="005F3CCD"/>
    <w:rsid w:val="00662900"/>
    <w:rsid w:val="006A0B5D"/>
    <w:rsid w:val="007019AB"/>
    <w:rsid w:val="00866CAD"/>
    <w:rsid w:val="008941AB"/>
    <w:rsid w:val="008D59B4"/>
    <w:rsid w:val="008E7298"/>
    <w:rsid w:val="00921411"/>
    <w:rsid w:val="00960C5A"/>
    <w:rsid w:val="00980B7C"/>
    <w:rsid w:val="009C5675"/>
    <w:rsid w:val="00AB4B54"/>
    <w:rsid w:val="00B42CA5"/>
    <w:rsid w:val="00B56565"/>
    <w:rsid w:val="00D115D9"/>
    <w:rsid w:val="00D46D36"/>
    <w:rsid w:val="00D77560"/>
    <w:rsid w:val="00DD4376"/>
    <w:rsid w:val="00E05C5F"/>
    <w:rsid w:val="00E06844"/>
    <w:rsid w:val="00EA10E6"/>
    <w:rsid w:val="00F45D2B"/>
    <w:rsid w:val="00F60D76"/>
    <w:rsid w:val="00F822AE"/>
    <w:rsid w:val="00FB63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C361F"/>
  <w15:chartTrackingRefBased/>
  <w15:docId w15:val="{3768AF6B-5AA9-43CD-ACEB-2FA224F25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15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05C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115D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5C5F"/>
    <w:pPr>
      <w:ind w:left="720"/>
      <w:contextualSpacing/>
    </w:pPr>
  </w:style>
  <w:style w:type="character" w:customStyle="1" w:styleId="Heading2Char">
    <w:name w:val="Heading 2 Char"/>
    <w:basedOn w:val="DefaultParagraphFont"/>
    <w:link w:val="Heading2"/>
    <w:uiPriority w:val="9"/>
    <w:rsid w:val="00E05C5F"/>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E05C5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5C5F"/>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5958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58E9"/>
  </w:style>
  <w:style w:type="paragraph" w:styleId="Footer">
    <w:name w:val="footer"/>
    <w:basedOn w:val="Normal"/>
    <w:link w:val="FooterChar"/>
    <w:uiPriority w:val="99"/>
    <w:unhideWhenUsed/>
    <w:rsid w:val="005958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8E9"/>
  </w:style>
  <w:style w:type="character" w:styleId="Hyperlink">
    <w:name w:val="Hyperlink"/>
    <w:basedOn w:val="DefaultParagraphFont"/>
    <w:uiPriority w:val="99"/>
    <w:unhideWhenUsed/>
    <w:rsid w:val="00662900"/>
    <w:rPr>
      <w:color w:val="0000FF"/>
      <w:u w:val="single"/>
    </w:rPr>
  </w:style>
  <w:style w:type="character" w:customStyle="1" w:styleId="Heading1Char">
    <w:name w:val="Heading 1 Char"/>
    <w:basedOn w:val="DefaultParagraphFont"/>
    <w:link w:val="Heading1"/>
    <w:uiPriority w:val="9"/>
    <w:rsid w:val="00D115D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115D9"/>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921411"/>
    <w:pPr>
      <w:outlineLvl w:val="9"/>
    </w:pPr>
    <w:rPr>
      <w:lang w:val="en-US"/>
    </w:rPr>
  </w:style>
  <w:style w:type="paragraph" w:styleId="TOC1">
    <w:name w:val="toc 1"/>
    <w:basedOn w:val="Normal"/>
    <w:next w:val="Normal"/>
    <w:autoRedefine/>
    <w:uiPriority w:val="39"/>
    <w:unhideWhenUsed/>
    <w:rsid w:val="00921411"/>
    <w:pPr>
      <w:spacing w:after="100"/>
    </w:pPr>
  </w:style>
  <w:style w:type="paragraph" w:styleId="TOC2">
    <w:name w:val="toc 2"/>
    <w:basedOn w:val="Normal"/>
    <w:next w:val="Normal"/>
    <w:autoRedefine/>
    <w:uiPriority w:val="39"/>
    <w:unhideWhenUsed/>
    <w:rsid w:val="00921411"/>
    <w:pPr>
      <w:spacing w:after="100"/>
      <w:ind w:left="220"/>
    </w:pPr>
  </w:style>
  <w:style w:type="paragraph" w:styleId="TOC3">
    <w:name w:val="toc 3"/>
    <w:basedOn w:val="Normal"/>
    <w:next w:val="Normal"/>
    <w:autoRedefine/>
    <w:uiPriority w:val="39"/>
    <w:unhideWhenUsed/>
    <w:rsid w:val="0092141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nc-sa/4.0/"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creativecommons.org/licenses/by-nc-sa/4.0/"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6216A-7B57-4ECE-9353-6717CBA17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765</TotalTime>
  <Pages>18</Pages>
  <Words>1999</Words>
  <Characters>11398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Kerslake</dc:creator>
  <cp:keywords/>
  <dc:description/>
  <cp:lastModifiedBy>Chris Kerslake</cp:lastModifiedBy>
  <cp:revision>31</cp:revision>
  <dcterms:created xsi:type="dcterms:W3CDTF">2022-11-22T17:13:00Z</dcterms:created>
  <dcterms:modified xsi:type="dcterms:W3CDTF">2022-11-24T17:49:00Z</dcterms:modified>
</cp:coreProperties>
</file>